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15C3" w14:textId="246C8BF9" w:rsidR="003C796D" w:rsidRDefault="003C796D" w:rsidP="003C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MODELLO DOMANDA DI PARTECIPAZIONE</w:t>
      </w:r>
      <w:r w:rsidR="006F21D3">
        <w:rPr>
          <w:rFonts w:ascii="Garamond" w:hAnsi="Garamond"/>
          <w:b/>
        </w:rPr>
        <w:t xml:space="preserve"> E DICHIARAZIONI INTEGRATIVE </w:t>
      </w:r>
      <w:r w:rsidR="00AC3D4E">
        <w:rPr>
          <w:rFonts w:ascii="Garamond" w:hAnsi="Garamond"/>
          <w:b/>
        </w:rPr>
        <w:t>AI SENSI DEL</w:t>
      </w:r>
      <w:r w:rsidR="006F21D3">
        <w:rPr>
          <w:rFonts w:ascii="Garamond" w:hAnsi="Garamond"/>
          <w:b/>
        </w:rPr>
        <w:t xml:space="preserve"> D</w:t>
      </w:r>
      <w:r w:rsidR="00AC3D4E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P</w:t>
      </w:r>
      <w:r w:rsidR="00AC3D4E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R</w:t>
      </w:r>
      <w:r w:rsidR="00AC3D4E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 xml:space="preserve"> 445/2000</w:t>
      </w:r>
    </w:p>
    <w:p w14:paraId="2104D087" w14:textId="77777777" w:rsidR="003C796D" w:rsidRDefault="003C796D" w:rsidP="003C796D">
      <w:pPr>
        <w:rPr>
          <w:rFonts w:ascii="Garamond" w:hAnsi="Garamond"/>
          <w:i/>
        </w:rPr>
      </w:pPr>
    </w:p>
    <w:p w14:paraId="50C09A17" w14:textId="77777777" w:rsidR="003C796D" w:rsidRDefault="003C796D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Spett. le</w:t>
      </w:r>
    </w:p>
    <w:p w14:paraId="07E45666" w14:textId="6B0440F3" w:rsidR="003C796D" w:rsidRDefault="005F5553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Autostrade per l’Italia S.p.A.</w:t>
      </w:r>
    </w:p>
    <w:p w14:paraId="5DD34C10" w14:textId="7CBDE764" w:rsidR="003C796D" w:rsidRDefault="0035230F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Direzione Acquisti</w:t>
      </w:r>
    </w:p>
    <w:p w14:paraId="0E19E6D2" w14:textId="77777777" w:rsidR="0035230F" w:rsidRDefault="0035230F" w:rsidP="003C796D">
      <w:pPr>
        <w:rPr>
          <w:rFonts w:ascii="Garamond" w:hAnsi="Garamond"/>
          <w:b/>
          <w:bCs/>
          <w:iCs/>
        </w:rPr>
      </w:pPr>
    </w:p>
    <w:p w14:paraId="36297EB2" w14:textId="77777777" w:rsidR="005F5553" w:rsidRDefault="005F5553" w:rsidP="003C796D">
      <w:pPr>
        <w:rPr>
          <w:rFonts w:ascii="Garamond" w:hAnsi="Garamond"/>
          <w:b/>
          <w:bCs/>
          <w:iCs/>
        </w:rPr>
      </w:pPr>
    </w:p>
    <w:p w14:paraId="12B8B413" w14:textId="764D4EB5" w:rsidR="003C796D" w:rsidRPr="006F21D3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OGGETTO DELL’APPALTO: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52E0EFB4" w14:textId="0DC50A83" w:rsidR="003C796D" w:rsidRPr="006F21D3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GARA N. 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1A58AC14" w14:textId="77777777" w:rsidR="003C796D" w:rsidRPr="006F21D3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EA1E3AC" w14:textId="2C4EF85F" w:rsidR="00593881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Il/I sottoscritto/i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nato/i il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a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in qualità di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dell’Impresa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con sede in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codice fiscale n.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e partita Iva n.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0348C5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="00593881" w:rsidRPr="006F21D3">
        <w:rPr>
          <w:rFonts w:ascii="Garamond" w:hAnsi="Garamond"/>
          <w:sz w:val="20"/>
          <w:szCs w:val="20"/>
        </w:rPr>
        <w:t xml:space="preserve">munito di idonei poteri, in nome e per conto dell’Operatore Economico sopra indicato </w:t>
      </w:r>
    </w:p>
    <w:p w14:paraId="6C9B0C7B" w14:textId="3567B74F" w:rsidR="00CF77BF" w:rsidRPr="006F21D3" w:rsidRDefault="00CF77BF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i/>
          <w:color w:val="0D0D0D"/>
          <w:sz w:val="20"/>
          <w:szCs w:val="20"/>
        </w:rPr>
        <w:t>in caso di concorrente plurisoggettivo ripetere il paragrafo di cui sopra per ogni componente del suddetto concorrente plurisoggettivo</w:t>
      </w:r>
      <w:r w:rsidRPr="006F21D3">
        <w:rPr>
          <w:rFonts w:ascii="Garamond" w:hAnsi="Garamond"/>
          <w:sz w:val="20"/>
          <w:szCs w:val="20"/>
        </w:rPr>
        <w:t>]</w:t>
      </w:r>
    </w:p>
    <w:p w14:paraId="63A80291" w14:textId="77777777" w:rsidR="003C796D" w:rsidRPr="006F21D3" w:rsidRDefault="003C796D" w:rsidP="00E41C29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6F21D3">
        <w:rPr>
          <w:rFonts w:ascii="Garamond" w:hAnsi="Garamond"/>
          <w:b/>
          <w:sz w:val="20"/>
          <w:szCs w:val="20"/>
        </w:rPr>
        <w:t>CHIEDE/CHIEDONO</w:t>
      </w:r>
    </w:p>
    <w:p w14:paraId="61C39054" w14:textId="4A5868F3" w:rsidR="00841423" w:rsidRPr="006F21D3" w:rsidRDefault="00841423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partecipare alla </w:t>
      </w:r>
      <w:r w:rsidR="00053B04">
        <w:rPr>
          <w:rFonts w:ascii="Garamond" w:hAnsi="Garamond"/>
          <w:sz w:val="20"/>
          <w:szCs w:val="20"/>
        </w:rPr>
        <w:t xml:space="preserve">presente </w:t>
      </w:r>
      <w:r w:rsidRPr="006F21D3">
        <w:rPr>
          <w:rFonts w:ascii="Garamond" w:hAnsi="Garamond"/>
          <w:sz w:val="20"/>
          <w:szCs w:val="20"/>
        </w:rPr>
        <w:t>procedura per l'appalto in oggetto nella qualità di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spuntare la casella d’interesse, compilando i campi di pertinenza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 xml:space="preserve"> qualora necessario</w:t>
      </w:r>
      <w:r w:rsidRPr="006F21D3">
        <w:rPr>
          <w:rFonts w:ascii="Garamond" w:hAnsi="Garamond"/>
          <w:sz w:val="20"/>
          <w:szCs w:val="20"/>
        </w:rPr>
        <w:t>]</w:t>
      </w:r>
      <w:r w:rsidR="001B49CC" w:rsidRPr="006F21D3">
        <w:rPr>
          <w:rFonts w:ascii="Garamond" w:hAnsi="Garamond"/>
          <w:sz w:val="20"/>
          <w:szCs w:val="20"/>
        </w:rPr>
        <w:t>:</w:t>
      </w:r>
    </w:p>
    <w:p w14:paraId="63E71037" w14:textId="70901034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liber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professionist</w:t>
      </w:r>
      <w:r w:rsidR="00401EAE">
        <w:rPr>
          <w:rFonts w:ascii="Garamond" w:hAnsi="Garamond"/>
          <w:sz w:val="20"/>
          <w:szCs w:val="20"/>
        </w:rPr>
        <w:t>a</w:t>
      </w:r>
      <w:r w:rsidRPr="00F50CC5">
        <w:rPr>
          <w:rFonts w:ascii="Garamond" w:hAnsi="Garamond"/>
          <w:sz w:val="20"/>
          <w:szCs w:val="20"/>
        </w:rPr>
        <w:t xml:space="preserve"> singol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od associat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nelle forme riconosciute d</w:t>
      </w:r>
      <w:r w:rsidR="00DB5B3F">
        <w:rPr>
          <w:rFonts w:ascii="Garamond" w:hAnsi="Garamond"/>
          <w:sz w:val="20"/>
          <w:szCs w:val="20"/>
        </w:rPr>
        <w:t>all’art. 46, comma 1, lettera a)</w:t>
      </w:r>
      <w:r w:rsidRPr="00F50CC5">
        <w:rPr>
          <w:rFonts w:ascii="Garamond" w:hAnsi="Garamond"/>
          <w:sz w:val="20"/>
          <w:szCs w:val="20"/>
        </w:rPr>
        <w:t xml:space="preserve">; </w:t>
      </w:r>
    </w:p>
    <w:p w14:paraId="326602DF" w14:textId="48AA5DBF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società di professionisti</w:t>
      </w:r>
      <w:r w:rsidR="00DB5B3F">
        <w:rPr>
          <w:rFonts w:ascii="Garamond" w:hAnsi="Garamond"/>
          <w:sz w:val="20"/>
          <w:szCs w:val="20"/>
        </w:rPr>
        <w:t xml:space="preserve"> di cui all’art. 46, comma 1, lettera b)</w:t>
      </w:r>
      <w:r w:rsidRPr="00F50CC5">
        <w:rPr>
          <w:rFonts w:ascii="Garamond" w:hAnsi="Garamond"/>
          <w:sz w:val="20"/>
          <w:szCs w:val="20"/>
        </w:rPr>
        <w:t>;</w:t>
      </w:r>
    </w:p>
    <w:p w14:paraId="0E88E647" w14:textId="2B20B6E0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società di ingegneria</w:t>
      </w:r>
      <w:r w:rsidR="00DB5B3F">
        <w:rPr>
          <w:rFonts w:ascii="Garamond" w:hAnsi="Garamond"/>
          <w:sz w:val="20"/>
          <w:szCs w:val="20"/>
        </w:rPr>
        <w:t xml:space="preserve"> di cui all’art. 46, comma 1, lettera c)</w:t>
      </w:r>
      <w:r w:rsidRPr="00F50CC5">
        <w:rPr>
          <w:rFonts w:ascii="Garamond" w:hAnsi="Garamond"/>
          <w:sz w:val="20"/>
          <w:szCs w:val="20"/>
        </w:rPr>
        <w:t>;</w:t>
      </w:r>
    </w:p>
    <w:p w14:paraId="34F6ED49" w14:textId="14555E6B" w:rsid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prestator</w:t>
      </w:r>
      <w:r w:rsidR="00053B04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di servizi di ingegneria e architettura identificati con i codici CPV da 74200000-1 a 74276400-8 e da 74310000-5 a 74323100-0 e 74874000-6 - e successivi aggiornamenti - stabiliti in altri Stati membri, costituit</w:t>
      </w:r>
      <w:r w:rsidR="00053B04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conformemente alla legislazione vigente nei rispettivi Paesi</w:t>
      </w:r>
      <w:r w:rsidR="00401EAE">
        <w:rPr>
          <w:rFonts w:ascii="Garamond" w:hAnsi="Garamond"/>
          <w:sz w:val="20"/>
          <w:szCs w:val="20"/>
        </w:rPr>
        <w:t>,</w:t>
      </w:r>
      <w:r w:rsidR="00DB5B3F">
        <w:rPr>
          <w:rFonts w:ascii="Garamond" w:hAnsi="Garamond"/>
          <w:sz w:val="20"/>
          <w:szCs w:val="20"/>
        </w:rPr>
        <w:t xml:space="preserve"> di cui all’art. 46, comma 1, lettera d)</w:t>
      </w:r>
      <w:r w:rsidRPr="00F50CC5">
        <w:rPr>
          <w:rFonts w:ascii="Garamond" w:hAnsi="Garamond"/>
          <w:sz w:val="20"/>
          <w:szCs w:val="20"/>
        </w:rPr>
        <w:t>;</w:t>
      </w:r>
    </w:p>
    <w:p w14:paraId="2A13F036" w14:textId="74653515" w:rsidR="00DC18FE" w:rsidRPr="00DC18FE" w:rsidRDefault="00DC18FE" w:rsidP="00DC18FE">
      <w:pPr>
        <w:pStyle w:val="Paragrafoelenco"/>
        <w:numPr>
          <w:ilvl w:val="0"/>
          <w:numId w:val="7"/>
        </w:numPr>
        <w:spacing w:line="360" w:lineRule="auto"/>
        <w:rPr>
          <w:rFonts w:ascii="Garamond" w:hAnsi="Garamond"/>
          <w:sz w:val="20"/>
          <w:szCs w:val="20"/>
        </w:rPr>
      </w:pPr>
      <w:r w:rsidRPr="00DC18FE">
        <w:rPr>
          <w:rFonts w:ascii="Garamond" w:hAnsi="Garamond"/>
          <w:sz w:val="20"/>
          <w:szCs w:val="20"/>
        </w:rPr>
        <w:t>altri soggetti abilitati in forza del diritto nazionale a offrire sul mercato servizi di ingegneria e di architettura;</w:t>
      </w:r>
    </w:p>
    <w:p w14:paraId="0ED58D13" w14:textId="29B92C37" w:rsidR="00DE3704" w:rsidRPr="006F21D3" w:rsidRDefault="00F50CC5" w:rsidP="00053B04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raggruppament</w:t>
      </w:r>
      <w:r w:rsidR="00053B04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temporane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o consorzi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ordinari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costituiti dai soggetti di cui alle lettere da a) a </w:t>
      </w:r>
      <w:r w:rsidR="00DB5B3F">
        <w:rPr>
          <w:rFonts w:ascii="Garamond" w:hAnsi="Garamond"/>
          <w:sz w:val="20"/>
          <w:szCs w:val="20"/>
        </w:rPr>
        <w:t>d</w:t>
      </w:r>
      <w:r w:rsidRPr="00F50CC5">
        <w:rPr>
          <w:rFonts w:ascii="Garamond" w:hAnsi="Garamond"/>
          <w:sz w:val="20"/>
          <w:szCs w:val="20"/>
        </w:rPr>
        <w:t xml:space="preserve">) </w:t>
      </w:r>
      <w:r w:rsidR="00401EAE">
        <w:rPr>
          <w:rFonts w:ascii="Garamond" w:hAnsi="Garamond"/>
          <w:sz w:val="20"/>
          <w:szCs w:val="20"/>
        </w:rPr>
        <w:t>de</w:t>
      </w:r>
      <w:r w:rsidR="00DB5B3F">
        <w:rPr>
          <w:rFonts w:ascii="Garamond" w:hAnsi="Garamond"/>
          <w:sz w:val="20"/>
          <w:szCs w:val="20"/>
        </w:rPr>
        <w:t>l comma 1 dell’art. 46 del Codice</w:t>
      </w:r>
      <w:r w:rsidR="00DE3704">
        <w:rPr>
          <w:rFonts w:ascii="Garamond" w:hAnsi="Garamond"/>
          <w:sz w:val="20"/>
          <w:szCs w:val="20"/>
        </w:rPr>
        <w:t xml:space="preserve"> </w:t>
      </w:r>
      <w:r w:rsidR="00DE3704" w:rsidRPr="006F21D3">
        <w:rPr>
          <w:rFonts w:ascii="Garamond" w:hAnsi="Garamond"/>
          <w:sz w:val="20"/>
          <w:szCs w:val="20"/>
        </w:rPr>
        <w:t>con la seguente impresa mandataria</w:t>
      </w:r>
      <w:r w:rsidR="00053B04">
        <w:rPr>
          <w:rFonts w:ascii="Garamond" w:hAnsi="Garamond"/>
          <w:sz w:val="20"/>
          <w:szCs w:val="20"/>
        </w:rPr>
        <w:t>/</w:t>
      </w:r>
      <w:r w:rsidR="00053B04" w:rsidRPr="006F21D3">
        <w:rPr>
          <w:rFonts w:ascii="Garamond" w:hAnsi="Garamond"/>
          <w:sz w:val="20"/>
          <w:szCs w:val="20"/>
        </w:rPr>
        <w:t>capogruppo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DE3704" w:rsidRPr="006F21D3">
        <w:rPr>
          <w:rFonts w:ascii="Garamond" w:hAnsi="Garamond"/>
          <w:sz w:val="20"/>
          <w:szCs w:val="20"/>
        </w:rPr>
        <w:t>;</w:t>
      </w:r>
    </w:p>
    <w:p w14:paraId="7FF9EBE6" w14:textId="3027512C" w:rsidR="00F50CC5" w:rsidRPr="00DE3704" w:rsidRDefault="00DE3704" w:rsidP="00053B04">
      <w:pPr>
        <w:pStyle w:val="Paragrafoelenco"/>
        <w:tabs>
          <w:tab w:val="left" w:pos="1418"/>
        </w:tabs>
        <w:spacing w:line="360" w:lineRule="auto"/>
        <w:ind w:left="709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con le seguenti imprese mandanti</w:t>
      </w:r>
      <w:r w:rsidR="00053B04">
        <w:rPr>
          <w:rFonts w:ascii="Garamond" w:hAnsi="Garamond"/>
          <w:sz w:val="20"/>
          <w:szCs w:val="20"/>
        </w:rPr>
        <w:t>/consorziate</w:t>
      </w:r>
      <w:r w:rsidRPr="006F21D3">
        <w:rPr>
          <w:rFonts w:ascii="Garamond" w:hAnsi="Garamond"/>
          <w:sz w:val="20"/>
          <w:szCs w:val="20"/>
        </w:rPr>
        <w:t xml:space="preserve">: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31DBC35A" w14:textId="306B4263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consorzi</w:t>
      </w:r>
      <w:r w:rsidR="00053B04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stabil</w:t>
      </w:r>
      <w:r w:rsidR="00053B04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di società di professionisti, di società di ingegneria, anche in forma mista (in seguito anche consorzi stabili di società)</w:t>
      </w:r>
      <w:r w:rsidR="00053B04" w:rsidRPr="00053B04">
        <w:rPr>
          <w:rFonts w:ascii="Garamond" w:hAnsi="Garamond"/>
          <w:sz w:val="20"/>
          <w:szCs w:val="20"/>
        </w:rPr>
        <w:t xml:space="preserve"> </w:t>
      </w:r>
      <w:r w:rsidR="00053B04" w:rsidRPr="006F21D3">
        <w:rPr>
          <w:rFonts w:ascii="Garamond" w:hAnsi="Garamond"/>
          <w:sz w:val="20"/>
          <w:szCs w:val="20"/>
        </w:rPr>
        <w:t>[</w:t>
      </w:r>
      <w:r w:rsidR="00053B04"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</w:t>
      </w:r>
      <w:r w:rsidR="00053B04" w:rsidRPr="006F21D3">
        <w:rPr>
          <w:rFonts w:ascii="Garamond" w:hAnsi="Garamond"/>
          <w:sz w:val="20"/>
          <w:szCs w:val="20"/>
        </w:rPr>
        <w:t>]</w:t>
      </w:r>
      <w:r w:rsidRPr="00F50CC5">
        <w:rPr>
          <w:rFonts w:ascii="Garamond" w:hAnsi="Garamond"/>
          <w:sz w:val="20"/>
          <w:szCs w:val="20"/>
        </w:rPr>
        <w:t xml:space="preserve"> </w:t>
      </w:r>
      <w:r w:rsidR="00053B04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GEIE</w:t>
      </w:r>
      <w:r w:rsidR="00053B04">
        <w:rPr>
          <w:rFonts w:ascii="Garamond" w:hAnsi="Garamond"/>
          <w:sz w:val="20"/>
          <w:szCs w:val="20"/>
        </w:rPr>
        <w:t>;</w:t>
      </w:r>
      <w:r w:rsidR="00DE3704">
        <w:rPr>
          <w:rFonts w:ascii="Garamond" w:hAnsi="Garamond"/>
          <w:sz w:val="20"/>
          <w:szCs w:val="20"/>
        </w:rPr>
        <w:t xml:space="preserve"> </w:t>
      </w:r>
    </w:p>
    <w:p w14:paraId="56E223A5" w14:textId="1DDE99EC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consorzi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stabil</w:t>
      </w:r>
      <w:r w:rsidR="00401EAE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professional</w:t>
      </w:r>
      <w:r w:rsidR="00401EAE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ai sensi dell’art. 12 della l. 81/2017</w:t>
      </w:r>
      <w:r w:rsidR="00DE3704">
        <w:rPr>
          <w:rFonts w:ascii="Garamond" w:hAnsi="Garamond"/>
          <w:sz w:val="20"/>
          <w:szCs w:val="20"/>
        </w:rPr>
        <w:t xml:space="preserve"> </w:t>
      </w:r>
      <w:r w:rsidR="00DE3704" w:rsidRPr="006F21D3">
        <w:rPr>
          <w:rFonts w:ascii="Garamond" w:hAnsi="Garamond"/>
          <w:sz w:val="20"/>
          <w:szCs w:val="20"/>
        </w:rPr>
        <w:t>[</w:t>
      </w:r>
      <w:r w:rsidR="00DE3704"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</w:t>
      </w:r>
      <w:r w:rsidR="00DE3704" w:rsidRPr="006F21D3">
        <w:rPr>
          <w:rFonts w:ascii="Garamond" w:hAnsi="Garamond"/>
          <w:sz w:val="20"/>
          <w:szCs w:val="20"/>
        </w:rPr>
        <w:t>]</w:t>
      </w:r>
      <w:r w:rsidRPr="00F50CC5">
        <w:rPr>
          <w:rFonts w:ascii="Garamond" w:hAnsi="Garamond"/>
          <w:sz w:val="20"/>
          <w:szCs w:val="20"/>
        </w:rPr>
        <w:t>;</w:t>
      </w:r>
    </w:p>
    <w:p w14:paraId="64CA8E05" w14:textId="388940A1" w:rsidR="00841423" w:rsidRPr="00DE3704" w:rsidRDefault="00F50CC5" w:rsidP="00DE3704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aggregazion</w:t>
      </w:r>
      <w:r w:rsidR="00401EAE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tra gli operatori economici di cui ai punti a), b) c) e d) </w:t>
      </w:r>
      <w:r w:rsidR="00DB5B3F">
        <w:rPr>
          <w:rFonts w:ascii="Garamond" w:hAnsi="Garamond"/>
          <w:sz w:val="20"/>
          <w:szCs w:val="20"/>
        </w:rPr>
        <w:t xml:space="preserve">di cui al comma 1 dell’art. 46 del Codice </w:t>
      </w:r>
      <w:r w:rsidRPr="00F50CC5">
        <w:rPr>
          <w:rFonts w:ascii="Garamond" w:hAnsi="Garamond"/>
          <w:sz w:val="20"/>
          <w:szCs w:val="20"/>
        </w:rPr>
        <w:t>aderenti al contratto di rete (rete di imprese, rete di professionisti o rete mista ai sensi dell’art. 12 della l. 81/2017 ai quali si applicano le disposizioni di cui all’articolo 48 in quanto compatibili</w:t>
      </w:r>
      <w:r w:rsidR="00401EAE">
        <w:rPr>
          <w:rFonts w:ascii="Garamond" w:hAnsi="Garamond"/>
          <w:sz w:val="20"/>
          <w:szCs w:val="20"/>
        </w:rPr>
        <w:t>)</w:t>
      </w:r>
      <w:r w:rsidR="00DE3704">
        <w:rPr>
          <w:rFonts w:ascii="Garamond" w:hAnsi="Garamond"/>
          <w:sz w:val="20"/>
          <w:szCs w:val="20"/>
        </w:rPr>
        <w:t xml:space="preserve"> </w:t>
      </w:r>
      <w:r w:rsidR="00841423" w:rsidRPr="00DE3704">
        <w:rPr>
          <w:rFonts w:ascii="Garamond" w:hAnsi="Garamond"/>
          <w:sz w:val="20"/>
          <w:szCs w:val="20"/>
        </w:rPr>
        <w:t>nella seguente specifica tipologia</w:t>
      </w:r>
      <w:r w:rsidR="001B49CC" w:rsidRPr="00DE3704">
        <w:rPr>
          <w:rFonts w:ascii="Garamond" w:hAnsi="Garamond"/>
          <w:sz w:val="20"/>
          <w:szCs w:val="20"/>
        </w:rPr>
        <w:t xml:space="preserve"> [</w:t>
      </w:r>
      <w:r w:rsidR="001B49CC" w:rsidRPr="00DE3704">
        <w:rPr>
          <w:rFonts w:ascii="Garamond" w:hAnsi="Garamond"/>
          <w:i/>
          <w:color w:val="0D0D0D"/>
          <w:sz w:val="20"/>
          <w:szCs w:val="20"/>
        </w:rPr>
        <w:t>compilare le informazioni relative ad una delle tre tipologie possibili</w:t>
      </w:r>
      <w:r w:rsidR="001B49CC" w:rsidRPr="00DE3704">
        <w:rPr>
          <w:rFonts w:ascii="Garamond" w:hAnsi="Garamond"/>
          <w:sz w:val="20"/>
          <w:szCs w:val="20"/>
        </w:rPr>
        <w:t>]</w:t>
      </w:r>
      <w:r w:rsidR="00841423" w:rsidRPr="00DE3704">
        <w:rPr>
          <w:rFonts w:ascii="Garamond" w:hAnsi="Garamond"/>
          <w:sz w:val="20"/>
          <w:szCs w:val="20"/>
        </w:rPr>
        <w:t>:</w:t>
      </w:r>
    </w:p>
    <w:p w14:paraId="49B7489B" w14:textId="514927A3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rete dotata di organo comune con potere di rappresentanza, ma priva di soggettività giuridica (cd. rete-contratto), così costituito </w:t>
      </w:r>
    </w:p>
    <w:p w14:paraId="176946A4" w14:textId="31C0C9B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organo comune mandatario: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3CC7BD5F" w14:textId="70D001A7" w:rsidR="00841423" w:rsidRPr="00E05486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lastRenderedPageBreak/>
        <w:t xml:space="preserve">mandanti/e: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76DC5688" w14:textId="260C0FF9" w:rsidR="00E05486" w:rsidRPr="006F21D3" w:rsidRDefault="00E05486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Pr="006F21D3">
        <w:rPr>
          <w:rFonts w:ascii="Garamond" w:hAnsi="Garamond"/>
          <w:sz w:val="20"/>
          <w:szCs w:val="20"/>
        </w:rPr>
        <w:t>le parti/quote</w:t>
      </w:r>
      <w:r>
        <w:rPr>
          <w:rFonts w:ascii="Garamond" w:hAnsi="Garamond"/>
          <w:sz w:val="20"/>
          <w:szCs w:val="20"/>
        </w:rPr>
        <w:t xml:space="preserve"> %</w:t>
      </w:r>
      <w:r w:rsidRPr="006F21D3">
        <w:rPr>
          <w:rFonts w:ascii="Garamond" w:hAnsi="Garamond"/>
          <w:sz w:val="20"/>
          <w:szCs w:val="20"/>
        </w:rPr>
        <w:t xml:space="preserve"> di </w:t>
      </w:r>
      <w:r>
        <w:rPr>
          <w:rFonts w:ascii="Garamond" w:hAnsi="Garamond"/>
          <w:sz w:val="20"/>
          <w:szCs w:val="20"/>
        </w:rPr>
        <w:t>servizio</w:t>
      </w:r>
      <w:r w:rsidRPr="006F21D3">
        <w:rPr>
          <w:rFonts w:ascii="Garamond" w:hAnsi="Garamond"/>
          <w:sz w:val="20"/>
          <w:szCs w:val="20"/>
        </w:rPr>
        <w:t xml:space="preserve"> eseguite da ciascuna impresa</w:t>
      </w:r>
      <w:r>
        <w:rPr>
          <w:rFonts w:ascii="Garamond" w:hAnsi="Garamond"/>
          <w:sz w:val="20"/>
          <w:szCs w:val="20"/>
        </w:rPr>
        <w:t xml:space="preserve"> sono le seguenti: _____________</w:t>
      </w:r>
    </w:p>
    <w:p w14:paraId="5C277B61" w14:textId="568C66C8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rete, priva di soggettività giuridica (cd. rete-contratto), dotata di organo comune privo di potere di rappresentanza, ovvero rete sprovvista di organo comune, così costituito</w:t>
      </w:r>
      <w:r w:rsidR="00A72661" w:rsidRPr="006F21D3">
        <w:rPr>
          <w:rFonts w:ascii="Garamond" w:hAnsi="Garamond"/>
          <w:sz w:val="20"/>
          <w:szCs w:val="20"/>
        </w:rPr>
        <w:t>:</w:t>
      </w:r>
    </w:p>
    <w:p w14:paraId="71B52315" w14:textId="22CE7CA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capogruppo mandataria: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D0FDD94" w14:textId="2752234C" w:rsidR="0084142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mandante/i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D77CA3" w:rsidRPr="006F21D3">
        <w:rPr>
          <w:rFonts w:ascii="Garamond" w:hAnsi="Garamond"/>
          <w:sz w:val="20"/>
          <w:szCs w:val="20"/>
        </w:rPr>
        <w:t xml:space="preserve">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1520D056" w14:textId="2B6D18DF" w:rsidR="00E05486" w:rsidRPr="006F21D3" w:rsidRDefault="00E05486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Pr="006F21D3">
        <w:rPr>
          <w:rFonts w:ascii="Garamond" w:hAnsi="Garamond"/>
          <w:sz w:val="20"/>
          <w:szCs w:val="20"/>
        </w:rPr>
        <w:t>le parti/quote</w:t>
      </w:r>
      <w:r>
        <w:rPr>
          <w:rFonts w:ascii="Garamond" w:hAnsi="Garamond"/>
          <w:sz w:val="20"/>
          <w:szCs w:val="20"/>
        </w:rPr>
        <w:t xml:space="preserve"> %</w:t>
      </w:r>
      <w:r w:rsidRPr="006F21D3">
        <w:rPr>
          <w:rFonts w:ascii="Garamond" w:hAnsi="Garamond"/>
          <w:sz w:val="20"/>
          <w:szCs w:val="20"/>
        </w:rPr>
        <w:t xml:space="preserve"> di </w:t>
      </w:r>
      <w:r>
        <w:rPr>
          <w:rFonts w:ascii="Garamond" w:hAnsi="Garamond"/>
          <w:sz w:val="20"/>
          <w:szCs w:val="20"/>
        </w:rPr>
        <w:t>servizio</w:t>
      </w:r>
      <w:r w:rsidRPr="006F21D3">
        <w:rPr>
          <w:rFonts w:ascii="Garamond" w:hAnsi="Garamond"/>
          <w:sz w:val="20"/>
          <w:szCs w:val="20"/>
        </w:rPr>
        <w:t xml:space="preserve"> eseguite da ciascuna impresa</w:t>
      </w:r>
      <w:r>
        <w:rPr>
          <w:rFonts w:ascii="Garamond" w:hAnsi="Garamond"/>
          <w:sz w:val="20"/>
          <w:szCs w:val="20"/>
        </w:rPr>
        <w:t xml:space="preserve"> sono le seguenti: ____________</w:t>
      </w:r>
    </w:p>
    <w:p w14:paraId="4AD37FAE" w14:textId="79DD95EB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 dotata di organo comune e di soggettività giuridica (cd. rete-soggetto).</w:t>
      </w:r>
    </w:p>
    <w:p w14:paraId="20A6FE9C" w14:textId="2956570F" w:rsidR="00E05486" w:rsidRPr="006F21D3" w:rsidRDefault="00E05486" w:rsidP="00E05486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Pr="006F21D3">
        <w:rPr>
          <w:rFonts w:ascii="Garamond" w:hAnsi="Garamond"/>
          <w:sz w:val="20"/>
          <w:szCs w:val="20"/>
        </w:rPr>
        <w:t>le parti/quote</w:t>
      </w:r>
      <w:r>
        <w:rPr>
          <w:rFonts w:ascii="Garamond" w:hAnsi="Garamond"/>
          <w:sz w:val="20"/>
          <w:szCs w:val="20"/>
        </w:rPr>
        <w:t xml:space="preserve"> %</w:t>
      </w:r>
      <w:r w:rsidRPr="006F21D3">
        <w:rPr>
          <w:rFonts w:ascii="Garamond" w:hAnsi="Garamond"/>
          <w:sz w:val="20"/>
          <w:szCs w:val="20"/>
        </w:rPr>
        <w:t xml:space="preserve"> di </w:t>
      </w:r>
      <w:r>
        <w:rPr>
          <w:rFonts w:ascii="Garamond" w:hAnsi="Garamond"/>
          <w:sz w:val="20"/>
          <w:szCs w:val="20"/>
        </w:rPr>
        <w:t>servizio</w:t>
      </w:r>
      <w:r w:rsidRPr="006F21D3">
        <w:rPr>
          <w:rFonts w:ascii="Garamond" w:hAnsi="Garamond"/>
          <w:sz w:val="20"/>
          <w:szCs w:val="20"/>
        </w:rPr>
        <w:t xml:space="preserve"> eseguite da ciascuna impresa</w:t>
      </w:r>
      <w:r>
        <w:rPr>
          <w:rFonts w:ascii="Garamond" w:hAnsi="Garamond"/>
          <w:sz w:val="20"/>
          <w:szCs w:val="20"/>
        </w:rPr>
        <w:t xml:space="preserve"> sono le seguenti: ____________</w:t>
      </w:r>
    </w:p>
    <w:p w14:paraId="16D72397" w14:textId="37B13D64" w:rsidR="00DE3704" w:rsidRPr="009D20C2" w:rsidRDefault="009D20C2" w:rsidP="009D20C2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9D20C2">
        <w:rPr>
          <w:rFonts w:ascii="Garamond" w:hAnsi="Garamond"/>
          <w:sz w:val="20"/>
          <w:szCs w:val="20"/>
        </w:rPr>
        <w:t>impresa ausiliaria del</w:t>
      </w:r>
      <w:r>
        <w:rPr>
          <w:rFonts w:ascii="Garamond" w:hAnsi="Garamond"/>
          <w:sz w:val="20"/>
          <w:szCs w:val="20"/>
        </w:rPr>
        <w:t xml:space="preserve"> concorrente ….</w:t>
      </w:r>
    </w:p>
    <w:p w14:paraId="7272B103" w14:textId="77777777" w:rsidR="000C3D12" w:rsidRDefault="000C3D12" w:rsidP="00514DE5">
      <w:pPr>
        <w:spacing w:line="360" w:lineRule="auto"/>
        <w:ind w:right="88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1746E2D" w14:textId="05ADAA80" w:rsidR="000E4467" w:rsidRPr="006F21D3" w:rsidRDefault="00570E80" w:rsidP="00514DE5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>In caso di concorrent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plurisoggettiv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="00DE3704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514DE5">
        <w:rPr>
          <w:rFonts w:ascii="Garamond" w:hAnsi="Garamond"/>
          <w:sz w:val="20"/>
          <w:szCs w:val="20"/>
        </w:rPr>
        <w:t>si dichiara:</w:t>
      </w:r>
    </w:p>
    <w:p w14:paraId="70DA3269" w14:textId="76A1C782" w:rsidR="006F21D3" w:rsidRDefault="00514DE5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bookmarkStart w:id="0" w:name="_Hlk25846931"/>
      <w:r>
        <w:rPr>
          <w:rFonts w:ascii="Garamond" w:hAnsi="Garamond"/>
          <w:sz w:val="20"/>
          <w:szCs w:val="20"/>
        </w:rPr>
        <w:t xml:space="preserve">che </w:t>
      </w:r>
      <w:r w:rsidR="00570E80" w:rsidRPr="006F21D3">
        <w:rPr>
          <w:rFonts w:ascii="Garamond" w:hAnsi="Garamond"/>
          <w:sz w:val="20"/>
          <w:szCs w:val="20"/>
        </w:rPr>
        <w:t>le parti/quote</w:t>
      </w:r>
      <w:r w:rsidR="009271F2">
        <w:rPr>
          <w:rFonts w:ascii="Garamond" w:hAnsi="Garamond"/>
          <w:sz w:val="20"/>
          <w:szCs w:val="20"/>
        </w:rPr>
        <w:t xml:space="preserve"> %</w:t>
      </w:r>
      <w:r w:rsidR="00570E80" w:rsidRPr="006F21D3">
        <w:rPr>
          <w:rFonts w:ascii="Garamond" w:hAnsi="Garamond"/>
          <w:sz w:val="20"/>
          <w:szCs w:val="20"/>
        </w:rPr>
        <w:t xml:space="preserve"> di </w:t>
      </w:r>
      <w:r w:rsidR="009271F2">
        <w:rPr>
          <w:rFonts w:ascii="Garamond" w:hAnsi="Garamond"/>
          <w:sz w:val="20"/>
          <w:szCs w:val="20"/>
        </w:rPr>
        <w:t>servizio</w:t>
      </w:r>
      <w:r w:rsidR="00570E80" w:rsidRPr="006F21D3">
        <w:rPr>
          <w:rFonts w:ascii="Garamond" w:hAnsi="Garamond"/>
          <w:sz w:val="20"/>
          <w:szCs w:val="20"/>
        </w:rPr>
        <w:t xml:space="preserve"> eseguite da ciascuna impresa</w:t>
      </w:r>
      <w:r>
        <w:rPr>
          <w:rFonts w:ascii="Garamond" w:hAnsi="Garamond"/>
          <w:sz w:val="20"/>
          <w:szCs w:val="20"/>
        </w:rPr>
        <w:t xml:space="preserve"> sono le seguenti</w:t>
      </w:r>
      <w:r w:rsidR="00570E80" w:rsidRPr="006F21D3">
        <w:rPr>
          <w:rFonts w:ascii="Garamond" w:hAnsi="Garamond"/>
          <w:sz w:val="20"/>
          <w:szCs w:val="20"/>
        </w:rPr>
        <w:t xml:space="preserve">: </w:t>
      </w:r>
    </w:p>
    <w:bookmarkEnd w:id="0"/>
    <w:p w14:paraId="2D08C9F0" w14:textId="1822AF59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la Mandataria/capogruppo esegue la</w:t>
      </w:r>
      <w:r w:rsidR="00DC18FE">
        <w:rPr>
          <w:rFonts w:ascii="Garamond" w:hAnsi="Garamond"/>
          <w:sz w:val="20"/>
          <w:szCs w:val="20"/>
        </w:rPr>
        <w:t>/e</w:t>
      </w:r>
      <w:r w:rsidRPr="006F21D3">
        <w:rPr>
          <w:rFonts w:ascii="Garamond" w:hAnsi="Garamond"/>
          <w:sz w:val="20"/>
          <w:szCs w:val="20"/>
        </w:rPr>
        <w:t xml:space="preserve"> seguente</w:t>
      </w:r>
      <w:r w:rsidR="00DC18FE">
        <w:rPr>
          <w:rFonts w:ascii="Garamond" w:hAnsi="Garamond"/>
          <w:sz w:val="20"/>
          <w:szCs w:val="20"/>
        </w:rPr>
        <w:t>/i</w:t>
      </w:r>
      <w:r w:rsidRPr="006F21D3">
        <w:rPr>
          <w:rFonts w:ascii="Garamond" w:hAnsi="Garamond"/>
          <w:sz w:val="20"/>
          <w:szCs w:val="20"/>
        </w:rPr>
        <w:t xml:space="preserve"> prestazione</w:t>
      </w:r>
      <w:r w:rsidR="00DC18FE">
        <w:rPr>
          <w:rFonts w:ascii="Garamond" w:hAnsi="Garamond"/>
          <w:sz w:val="20"/>
          <w:szCs w:val="20"/>
        </w:rPr>
        <w:t>/i</w:t>
      </w:r>
      <w:r w:rsidRPr="006F21D3">
        <w:rPr>
          <w:rFonts w:ascii="Garamond" w:hAnsi="Garamond"/>
          <w:sz w:val="20"/>
          <w:szCs w:val="20"/>
        </w:rPr>
        <w:t xml:space="preserve">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corrispondente</w:t>
      </w:r>
      <w:r w:rsidR="00FF438C">
        <w:rPr>
          <w:rFonts w:ascii="Garamond" w:hAnsi="Garamond"/>
          <w:sz w:val="20"/>
          <w:szCs w:val="20"/>
        </w:rPr>
        <w:t>/i</w:t>
      </w:r>
      <w:r w:rsidRPr="006F21D3">
        <w:rPr>
          <w:rFonts w:ascii="Garamond" w:hAnsi="Garamond"/>
          <w:sz w:val="20"/>
          <w:szCs w:val="20"/>
        </w:rPr>
        <w:t xml:space="preserve">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4537D487" w14:textId="6FE428B0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l’impresa Mandante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 esegue la</w:t>
      </w:r>
      <w:r w:rsidR="00FF438C">
        <w:rPr>
          <w:rFonts w:ascii="Garamond" w:hAnsi="Garamond"/>
          <w:sz w:val="20"/>
          <w:szCs w:val="20"/>
        </w:rPr>
        <w:t>/e</w:t>
      </w:r>
      <w:r w:rsidRPr="006F21D3">
        <w:rPr>
          <w:rFonts w:ascii="Garamond" w:hAnsi="Garamond"/>
          <w:sz w:val="20"/>
          <w:szCs w:val="20"/>
        </w:rPr>
        <w:t xml:space="preserve"> seguente</w:t>
      </w:r>
      <w:r w:rsidR="00FF438C">
        <w:rPr>
          <w:rFonts w:ascii="Garamond" w:hAnsi="Garamond"/>
          <w:sz w:val="20"/>
          <w:szCs w:val="20"/>
        </w:rPr>
        <w:t>/i</w:t>
      </w:r>
      <w:r w:rsidRPr="006F21D3">
        <w:rPr>
          <w:rFonts w:ascii="Garamond" w:hAnsi="Garamond"/>
          <w:sz w:val="20"/>
          <w:szCs w:val="20"/>
        </w:rPr>
        <w:t xml:space="preserve"> prestazione</w:t>
      </w:r>
      <w:r w:rsidR="00FF438C">
        <w:rPr>
          <w:rFonts w:ascii="Garamond" w:hAnsi="Garamond"/>
          <w:sz w:val="20"/>
          <w:szCs w:val="20"/>
        </w:rPr>
        <w:t>/i</w:t>
      </w:r>
      <w:r w:rsidRPr="006F21D3">
        <w:rPr>
          <w:rFonts w:ascii="Garamond" w:hAnsi="Garamond"/>
          <w:sz w:val="20"/>
          <w:szCs w:val="20"/>
        </w:rPr>
        <w:t xml:space="preserve">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6F21D3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corrispondente</w:t>
      </w:r>
      <w:r w:rsidR="00FF438C">
        <w:rPr>
          <w:rFonts w:ascii="Garamond" w:hAnsi="Garamond"/>
          <w:sz w:val="20"/>
          <w:szCs w:val="20"/>
        </w:rPr>
        <w:t>/i</w:t>
      </w:r>
      <w:r w:rsidRPr="006F21D3">
        <w:rPr>
          <w:rFonts w:ascii="Garamond" w:hAnsi="Garamond"/>
          <w:sz w:val="20"/>
          <w:szCs w:val="20"/>
        </w:rPr>
        <w:t xml:space="preserve">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 (</w:t>
      </w:r>
      <w:r w:rsidRPr="006F21D3">
        <w:rPr>
          <w:rFonts w:ascii="Garamond" w:hAnsi="Garamond"/>
          <w:i/>
          <w:iCs/>
          <w:sz w:val="20"/>
          <w:szCs w:val="20"/>
        </w:rPr>
        <w:t>ripetere questo punto per tutte le mandanti costituenti il raggruppamento/concorrente plurisoggettivo</w:t>
      </w:r>
      <w:r w:rsidRPr="006F21D3">
        <w:rPr>
          <w:rFonts w:ascii="Garamond" w:hAnsi="Garamond"/>
          <w:sz w:val="20"/>
          <w:szCs w:val="20"/>
        </w:rPr>
        <w:t xml:space="preserve">); </w:t>
      </w:r>
    </w:p>
    <w:p w14:paraId="09E11ECE" w14:textId="22F61ED2" w:rsidR="00570E80" w:rsidRPr="006F21D3" w:rsidRDefault="0027416E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(</w:t>
      </w:r>
      <w:r w:rsidRPr="009271F2">
        <w:rPr>
          <w:rFonts w:ascii="Garamond" w:hAnsi="Garamond"/>
          <w:i/>
          <w:iCs/>
          <w:sz w:val="20"/>
          <w:szCs w:val="20"/>
        </w:rPr>
        <w:t>in caso di concorrente plurisoggettivo non ancora costituito</w:t>
      </w:r>
      <w:r>
        <w:rPr>
          <w:rFonts w:ascii="Garamond" w:hAnsi="Garamond"/>
          <w:sz w:val="20"/>
          <w:szCs w:val="20"/>
        </w:rPr>
        <w:t xml:space="preserve">) </w:t>
      </w:r>
      <w:r w:rsidR="000E4467" w:rsidRPr="006F21D3">
        <w:rPr>
          <w:rFonts w:ascii="Garamond" w:hAnsi="Garamond"/>
          <w:sz w:val="20"/>
          <w:szCs w:val="20"/>
        </w:rPr>
        <w:t xml:space="preserve">di assumersi, </w:t>
      </w:r>
      <w:r w:rsidR="00570E80" w:rsidRPr="006F21D3">
        <w:rPr>
          <w:rFonts w:ascii="Garamond" w:hAnsi="Garamond"/>
          <w:sz w:val="20"/>
          <w:szCs w:val="20"/>
        </w:rPr>
        <w:t>in caso di aggiudicazione</w:t>
      </w:r>
      <w:r w:rsidR="000E4467" w:rsidRPr="006F21D3">
        <w:rPr>
          <w:rFonts w:ascii="Garamond" w:hAnsi="Garamond"/>
          <w:sz w:val="20"/>
          <w:szCs w:val="20"/>
        </w:rPr>
        <w:t>,</w:t>
      </w:r>
      <w:r w:rsidR="00570E80" w:rsidRPr="006F21D3">
        <w:rPr>
          <w:rFonts w:ascii="Garamond" w:hAnsi="Garamond"/>
          <w:sz w:val="20"/>
          <w:szCs w:val="20"/>
        </w:rPr>
        <w:t xml:space="preserve"> l’impegno ad uniformarsi alla disciplina vigente in materia di appalti pubblici con riguardo ai raggruppamenti temporanei o consorzi o GEIE o aggregazioni di imprese e che sarà conferito mandato speciale con rappresentanza alla Società</w:t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514DE5">
        <w:rPr>
          <w:rFonts w:ascii="Garamond" w:hAnsi="Garamond" w:cs="Arial"/>
          <w:b/>
          <w:sz w:val="20"/>
          <w:szCs w:val="20"/>
        </w:rPr>
        <w:t xml:space="preserve"> </w:t>
      </w:r>
      <w:r w:rsidR="00514DE5" w:rsidRPr="00514DE5">
        <w:rPr>
          <w:rFonts w:ascii="Garamond" w:hAnsi="Garamond" w:cs="Arial"/>
          <w:bCs/>
          <w:sz w:val="20"/>
          <w:szCs w:val="20"/>
        </w:rPr>
        <w:t>identificata come capogruppo/mandataria</w:t>
      </w:r>
      <w:r w:rsidR="00514DE5">
        <w:rPr>
          <w:rFonts w:ascii="Garamond" w:hAnsi="Garamond" w:cs="Arial"/>
          <w:b/>
          <w:sz w:val="20"/>
          <w:szCs w:val="20"/>
        </w:rPr>
        <w:t>.</w:t>
      </w:r>
    </w:p>
    <w:p w14:paraId="4FC29CA7" w14:textId="704B37F9" w:rsidR="00DE3704" w:rsidRPr="0027416E" w:rsidRDefault="00570E80" w:rsidP="000E4467">
      <w:pPr>
        <w:spacing w:line="360" w:lineRule="auto"/>
        <w:ind w:right="88"/>
        <w:jc w:val="both"/>
        <w:rPr>
          <w:rFonts w:ascii="Garamond" w:hAnsi="Garamond"/>
          <w:sz w:val="20"/>
          <w:szCs w:val="20"/>
          <w:u w:val="single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In caso di consorzi </w:t>
      </w:r>
      <w:r w:rsidR="009271F2">
        <w:rPr>
          <w:rFonts w:ascii="Garamond" w:hAnsi="Garamond"/>
          <w:b/>
          <w:bCs/>
          <w:sz w:val="20"/>
          <w:szCs w:val="20"/>
          <w:u w:val="single"/>
        </w:rPr>
        <w:t>ordinari o GEIE</w:t>
      </w:r>
      <w:r w:rsidR="00DE3704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27416E" w:rsidRPr="0027416E">
        <w:rPr>
          <w:rFonts w:ascii="Garamond" w:hAnsi="Garamond"/>
          <w:sz w:val="20"/>
          <w:szCs w:val="20"/>
        </w:rPr>
        <w:t>si dichiara:</w:t>
      </w:r>
    </w:p>
    <w:p w14:paraId="27F6465C" w14:textId="51DA8D23" w:rsidR="009271F2" w:rsidRDefault="009271F2" w:rsidP="009271F2">
      <w:pPr>
        <w:pStyle w:val="Paragrafoelenco"/>
        <w:numPr>
          <w:ilvl w:val="0"/>
          <w:numId w:val="15"/>
        </w:numPr>
        <w:rPr>
          <w:rFonts w:ascii="Garamond" w:hAnsi="Garamond"/>
          <w:sz w:val="20"/>
          <w:szCs w:val="20"/>
        </w:rPr>
      </w:pPr>
      <w:r w:rsidRPr="009271F2">
        <w:rPr>
          <w:rFonts w:ascii="Garamond" w:hAnsi="Garamond"/>
          <w:sz w:val="20"/>
          <w:szCs w:val="20"/>
        </w:rPr>
        <w:t xml:space="preserve">che le parti/quote % di servizio eseguite da ciascuna impresa sono le seguenti: </w:t>
      </w:r>
    </w:p>
    <w:p w14:paraId="424FBFC8" w14:textId="1DDD59A1" w:rsidR="0027416E" w:rsidRPr="006F21D3" w:rsidRDefault="0027416E" w:rsidP="0027416E">
      <w:pPr>
        <w:pStyle w:val="Paragrafoelenco"/>
        <w:numPr>
          <w:ilvl w:val="1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l’impresa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27416E">
        <w:rPr>
          <w:rFonts w:ascii="Garamond" w:hAnsi="Garamond"/>
          <w:sz w:val="20"/>
          <w:szCs w:val="20"/>
        </w:rPr>
        <w:t>esegue la</w:t>
      </w:r>
      <w:r w:rsidR="00FF438C">
        <w:rPr>
          <w:rFonts w:ascii="Garamond" w:hAnsi="Garamond"/>
          <w:sz w:val="20"/>
          <w:szCs w:val="20"/>
        </w:rPr>
        <w:t>/e</w:t>
      </w:r>
      <w:r w:rsidRPr="0027416E">
        <w:rPr>
          <w:rFonts w:ascii="Garamond" w:hAnsi="Garamond"/>
          <w:sz w:val="20"/>
          <w:szCs w:val="20"/>
        </w:rPr>
        <w:t xml:space="preserve"> prestazione</w:t>
      </w:r>
      <w:r w:rsidR="00FF438C">
        <w:rPr>
          <w:rFonts w:ascii="Garamond" w:hAnsi="Garamond"/>
          <w:sz w:val="20"/>
          <w:szCs w:val="20"/>
        </w:rPr>
        <w:t>/i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corrispondente</w:t>
      </w:r>
      <w:r w:rsidR="00FF438C">
        <w:rPr>
          <w:rFonts w:ascii="Garamond" w:hAnsi="Garamond"/>
          <w:sz w:val="20"/>
          <w:szCs w:val="20"/>
        </w:rPr>
        <w:t>/i</w:t>
      </w:r>
      <w:r w:rsidRPr="006F21D3">
        <w:rPr>
          <w:rFonts w:ascii="Garamond" w:hAnsi="Garamond"/>
          <w:sz w:val="20"/>
          <w:szCs w:val="20"/>
        </w:rPr>
        <w:t xml:space="preserve"> al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28986807" w14:textId="5650F047" w:rsidR="0027416E" w:rsidRPr="006F21D3" w:rsidRDefault="0027416E" w:rsidP="0027416E">
      <w:pPr>
        <w:pStyle w:val="Paragrafoelenco"/>
        <w:numPr>
          <w:ilvl w:val="1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l’impresa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27416E">
        <w:rPr>
          <w:rFonts w:ascii="Garamond" w:hAnsi="Garamond"/>
          <w:sz w:val="20"/>
          <w:szCs w:val="20"/>
        </w:rPr>
        <w:t>esegue la</w:t>
      </w:r>
      <w:r w:rsidR="00FF438C">
        <w:rPr>
          <w:rFonts w:ascii="Garamond" w:hAnsi="Garamond"/>
          <w:sz w:val="20"/>
          <w:szCs w:val="20"/>
        </w:rPr>
        <w:t>/e</w:t>
      </w:r>
      <w:r w:rsidRPr="0027416E">
        <w:rPr>
          <w:rFonts w:ascii="Garamond" w:hAnsi="Garamond"/>
          <w:sz w:val="20"/>
          <w:szCs w:val="20"/>
        </w:rPr>
        <w:t xml:space="preserve"> prestazione</w:t>
      </w:r>
      <w:r w:rsidR="00FF438C">
        <w:rPr>
          <w:rFonts w:ascii="Garamond" w:hAnsi="Garamond"/>
          <w:sz w:val="20"/>
          <w:szCs w:val="20"/>
        </w:rPr>
        <w:t>/i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corrispondente</w:t>
      </w:r>
      <w:r w:rsidR="00FF438C">
        <w:rPr>
          <w:rFonts w:ascii="Garamond" w:hAnsi="Garamond"/>
          <w:sz w:val="20"/>
          <w:szCs w:val="20"/>
        </w:rPr>
        <w:t>/i</w:t>
      </w:r>
      <w:r w:rsidRPr="006F21D3">
        <w:rPr>
          <w:rFonts w:ascii="Garamond" w:hAnsi="Garamond"/>
          <w:sz w:val="20"/>
          <w:szCs w:val="20"/>
        </w:rPr>
        <w:t xml:space="preserve"> al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087D46BC" w14:textId="11FB5DE1" w:rsidR="0027416E" w:rsidRDefault="0027416E" w:rsidP="0027416E">
      <w:pPr>
        <w:spacing w:line="360" w:lineRule="auto"/>
        <w:ind w:left="426" w:right="88" w:firstLine="708"/>
        <w:jc w:val="both"/>
        <w:rPr>
          <w:rFonts w:ascii="Garamond" w:hAnsi="Garamond"/>
          <w:sz w:val="20"/>
          <w:szCs w:val="20"/>
        </w:rPr>
      </w:pPr>
      <w:r w:rsidRPr="0027416E">
        <w:rPr>
          <w:rFonts w:ascii="Garamond" w:hAnsi="Garamond"/>
          <w:sz w:val="20"/>
          <w:szCs w:val="20"/>
        </w:rPr>
        <w:t>(</w:t>
      </w:r>
      <w:r w:rsidRPr="0027416E">
        <w:rPr>
          <w:rFonts w:ascii="Garamond" w:hAnsi="Garamond"/>
          <w:i/>
          <w:iCs/>
          <w:sz w:val="20"/>
          <w:szCs w:val="20"/>
        </w:rPr>
        <w:t xml:space="preserve">ripetere questo punto per tutte le </w:t>
      </w:r>
      <w:r>
        <w:rPr>
          <w:rFonts w:ascii="Garamond" w:hAnsi="Garamond"/>
          <w:i/>
          <w:iCs/>
          <w:sz w:val="20"/>
          <w:szCs w:val="20"/>
        </w:rPr>
        <w:t>imprese</w:t>
      </w:r>
      <w:r w:rsidRPr="0027416E">
        <w:rPr>
          <w:rFonts w:ascii="Garamond" w:hAnsi="Garamond"/>
          <w:sz w:val="20"/>
          <w:szCs w:val="20"/>
        </w:rPr>
        <w:t>)</w:t>
      </w:r>
      <w:r>
        <w:rPr>
          <w:rFonts w:ascii="Garamond" w:hAnsi="Garamond"/>
          <w:sz w:val="20"/>
          <w:szCs w:val="20"/>
        </w:rPr>
        <w:t>.</w:t>
      </w:r>
    </w:p>
    <w:p w14:paraId="73C7B46D" w14:textId="54953486" w:rsidR="0027416E" w:rsidRPr="006F21D3" w:rsidRDefault="0027416E" w:rsidP="0027416E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(</w:t>
      </w:r>
      <w:r w:rsidRPr="009271F2">
        <w:rPr>
          <w:rFonts w:ascii="Garamond" w:hAnsi="Garamond"/>
          <w:i/>
          <w:iCs/>
          <w:sz w:val="20"/>
          <w:szCs w:val="20"/>
        </w:rPr>
        <w:t xml:space="preserve">in caso di </w:t>
      </w:r>
      <w:r>
        <w:rPr>
          <w:rFonts w:ascii="Garamond" w:hAnsi="Garamond"/>
          <w:i/>
          <w:iCs/>
          <w:sz w:val="20"/>
          <w:szCs w:val="20"/>
        </w:rPr>
        <w:t>consorzi ordinari, GEIE</w:t>
      </w:r>
      <w:r w:rsidRPr="009271F2">
        <w:rPr>
          <w:rFonts w:ascii="Garamond" w:hAnsi="Garamond"/>
          <w:i/>
          <w:iCs/>
          <w:sz w:val="20"/>
          <w:szCs w:val="20"/>
        </w:rPr>
        <w:t xml:space="preserve"> non ancora costituit</w:t>
      </w:r>
      <w:r>
        <w:rPr>
          <w:rFonts w:ascii="Garamond" w:hAnsi="Garamond"/>
          <w:i/>
          <w:iCs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 xml:space="preserve">) </w:t>
      </w:r>
      <w:r w:rsidRPr="006F21D3">
        <w:rPr>
          <w:rFonts w:ascii="Garamond" w:hAnsi="Garamond"/>
          <w:sz w:val="20"/>
          <w:szCs w:val="20"/>
        </w:rPr>
        <w:t>di assumersi, in caso di aggiudicazione, l’impegno ad uniformarsi alla disciplina vigente in materia di appalti pubblici con riguardo ai consorzi o GEIE o aggregazioni di imprese e che sarà conferito mandato speciale con rappresentanza alla Società</w:t>
      </w:r>
      <w:r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514DE5">
        <w:rPr>
          <w:rFonts w:ascii="Garamond" w:hAnsi="Garamond" w:cs="Arial"/>
          <w:bCs/>
          <w:sz w:val="20"/>
          <w:szCs w:val="20"/>
        </w:rPr>
        <w:t>identificata come capogruppo/mandataria</w:t>
      </w:r>
      <w:r>
        <w:rPr>
          <w:rFonts w:ascii="Garamond" w:hAnsi="Garamond" w:cs="Arial"/>
          <w:b/>
          <w:sz w:val="20"/>
          <w:szCs w:val="20"/>
        </w:rPr>
        <w:t>.</w:t>
      </w:r>
    </w:p>
    <w:p w14:paraId="4865687B" w14:textId="77777777" w:rsidR="0027416E" w:rsidRPr="009271F2" w:rsidRDefault="0027416E" w:rsidP="0027416E">
      <w:pPr>
        <w:pStyle w:val="Paragrafoelenco"/>
        <w:ind w:left="1494"/>
        <w:rPr>
          <w:rFonts w:ascii="Garamond" w:hAnsi="Garamond"/>
          <w:sz w:val="20"/>
          <w:szCs w:val="20"/>
        </w:rPr>
      </w:pPr>
    </w:p>
    <w:p w14:paraId="04EBC792" w14:textId="77777777" w:rsidR="00053B04" w:rsidRDefault="00053B04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0"/>
          <w:szCs w:val="20"/>
        </w:rPr>
      </w:pPr>
    </w:p>
    <w:p w14:paraId="14186ABE" w14:textId="636A6D30" w:rsidR="004B5EC8" w:rsidRPr="006F21D3" w:rsidRDefault="00C67C1A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0"/>
          <w:szCs w:val="20"/>
        </w:rPr>
      </w:pPr>
      <w:r w:rsidRPr="006F21D3">
        <w:rPr>
          <w:rFonts w:ascii="Garamond" w:hAnsi="Garamond" w:cs="Garamond"/>
          <w:b/>
          <w:sz w:val="20"/>
          <w:szCs w:val="20"/>
        </w:rPr>
        <w:t>E DICHIARA/DICHIARANO:</w:t>
      </w:r>
    </w:p>
    <w:p w14:paraId="63282BA2" w14:textId="51EE261E" w:rsidR="00600032" w:rsidRPr="006F21D3" w:rsidRDefault="00600032" w:rsidP="00411F98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ai sensi e per gli effetti del DPR 445/2000, consapevole delle pene stabilite per le false attestazioni e mendaci dichiarazioni previste dal </w:t>
      </w:r>
      <w:r w:rsidR="00514DE5" w:rsidRPr="006F21D3">
        <w:rPr>
          <w:rFonts w:ascii="Garamond" w:hAnsi="Garamond"/>
          <w:sz w:val="20"/>
          <w:szCs w:val="20"/>
        </w:rPr>
        <w:t>Codice penale</w:t>
      </w:r>
      <w:r w:rsidRPr="006F21D3">
        <w:rPr>
          <w:rFonts w:ascii="Garamond" w:hAnsi="Garamond"/>
          <w:sz w:val="20"/>
          <w:szCs w:val="20"/>
        </w:rPr>
        <w:t xml:space="preserve"> e dalle leggi speciali in materia e delle conseguenti responsabilità civili e contrattuali:</w:t>
      </w:r>
    </w:p>
    <w:p w14:paraId="16233E82" w14:textId="46913608" w:rsidR="00600032" w:rsidRPr="006F21D3" w:rsidRDefault="002B40B7" w:rsidP="00600032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iCs/>
          <w:sz w:val="20"/>
          <w:szCs w:val="20"/>
        </w:rPr>
        <w:lastRenderedPageBreak/>
        <w:t>ai sensi dell’art. 80 comma 5:</w:t>
      </w:r>
    </w:p>
    <w:p w14:paraId="0B528A8E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c)</w:t>
      </w:r>
      <w:r w:rsidRPr="006F21D3">
        <w:rPr>
          <w:rFonts w:ascii="Garamond" w:hAnsi="Garamond"/>
          <w:sz w:val="20"/>
          <w:szCs w:val="20"/>
        </w:rPr>
        <w:t xml:space="preserve"> di non essersi reso colpevole di gravi illeciti professionali tali da rendere dubbia la sua integrità e affidabilità;</w:t>
      </w:r>
    </w:p>
    <w:p w14:paraId="789A14F7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c-bis)</w:t>
      </w:r>
      <w:r w:rsidRPr="006F21D3">
        <w:rPr>
          <w:rFonts w:ascii="Garamond" w:hAnsi="Garamond"/>
          <w:sz w:val="20"/>
          <w:szCs w:val="20"/>
        </w:rPr>
        <w:t xml:space="preserve"> di non aver tentato di influenzare indebitamente il processo decisionale della stazione appaltante o di ottenere informazioni riservate ai fini di proprio vantaggio;</w:t>
      </w:r>
    </w:p>
    <w:p w14:paraId="4A234E74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c-ter)</w:t>
      </w:r>
      <w:r w:rsidRPr="006F21D3">
        <w:rPr>
          <w:rFonts w:ascii="Garamond" w:hAnsi="Garamond"/>
          <w:sz w:val="20"/>
          <w:szCs w:val="20"/>
        </w:rPr>
        <w:t xml:space="preserve"> di non aver dimostrato significative o persistenti carenze nell’esecuzione di un precedente contratto di appalto o di concessione che hanno causato la risoluzione per inadempimento;</w:t>
      </w:r>
    </w:p>
    <w:p w14:paraId="47858265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c-quater)</w:t>
      </w:r>
      <w:r w:rsidRPr="006F21D3">
        <w:rPr>
          <w:rFonts w:ascii="Garamond" w:hAnsi="Garamond"/>
          <w:sz w:val="20"/>
          <w:szCs w:val="20"/>
        </w:rPr>
        <w:t xml:space="preserve"> di non aver commesso grave inadempimento nei confronti di uno o più subappaltatori, riconosciuto o accertato con sentenza passata in giudicato;</w:t>
      </w:r>
    </w:p>
    <w:p w14:paraId="67E836C1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f-bis)</w:t>
      </w:r>
      <w:r w:rsidRPr="006F21D3">
        <w:rPr>
          <w:rFonts w:ascii="Garamond" w:hAnsi="Garamond"/>
          <w:sz w:val="20"/>
          <w:szCs w:val="20"/>
        </w:rPr>
        <w:t xml:space="preserve"> di non presentare nella procedura di gara in corso negli affidamenti di subappalti documentazione o dichiarazioni non veritiere;</w:t>
      </w:r>
    </w:p>
    <w:p w14:paraId="524E5A4F" w14:textId="2BFF87DF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f-ter)</w:t>
      </w:r>
      <w:r w:rsidRPr="006F21D3">
        <w:rPr>
          <w:rFonts w:ascii="Garamond" w:hAnsi="Garamond"/>
          <w:sz w:val="20"/>
          <w:szCs w:val="20"/>
        </w:rPr>
        <w:t xml:space="preserve"> di non essere iscritto nel Casellario Informatico tenuto dall’osservatorio dell’ANAC per aver presentato false dichiarazioni o falsa documentazione nelle procedure di gara e negli affidamenti di subappalti.</w:t>
      </w:r>
    </w:p>
    <w:p w14:paraId="28E9129D" w14:textId="7E84C3A5" w:rsidR="00502221" w:rsidRPr="00502221" w:rsidRDefault="00502221" w:rsidP="00502221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bookmarkStart w:id="1" w:name="_Ref510619582"/>
      <w:r w:rsidRPr="00502221">
        <w:rPr>
          <w:rFonts w:ascii="Garamond" w:hAnsi="Garamond"/>
          <w:sz w:val="20"/>
          <w:szCs w:val="20"/>
        </w:rPr>
        <w:t>i seguenti dati:</w:t>
      </w:r>
      <w:bookmarkEnd w:id="1"/>
    </w:p>
    <w:p w14:paraId="0B7EB982" w14:textId="77777777" w:rsidR="009D20C2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Per i professionisti singoli</w:t>
      </w:r>
      <w:bookmarkStart w:id="2" w:name="_Ref510609528"/>
      <w:r w:rsidR="009D20C2">
        <w:rPr>
          <w:rFonts w:ascii="Garamond" w:hAnsi="Garamond"/>
          <w:sz w:val="20"/>
          <w:szCs w:val="20"/>
        </w:rPr>
        <w:t>:</w:t>
      </w:r>
    </w:p>
    <w:p w14:paraId="1029E7BB" w14:textId="16851B8D" w:rsidR="00502221" w:rsidRDefault="00502221" w:rsidP="009D20C2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</w:t>
      </w:r>
      <w:r w:rsidRPr="00502221">
        <w:rPr>
          <w:rFonts w:ascii="Garamond" w:hAnsi="Garamond"/>
          <w:sz w:val="20"/>
          <w:szCs w:val="20"/>
        </w:rPr>
        <w:t>dati identificativi (nome, cognome, data e luogo di nascita, codice fiscale, residenza)</w:t>
      </w:r>
      <w:bookmarkEnd w:id="2"/>
      <w:r>
        <w:rPr>
          <w:rFonts w:ascii="Garamond" w:hAnsi="Garamond"/>
          <w:sz w:val="20"/>
          <w:szCs w:val="20"/>
        </w:rPr>
        <w:t>: ______________________</w:t>
      </w:r>
    </w:p>
    <w:p w14:paraId="769FDDE4" w14:textId="77777777" w:rsidR="00502221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Per i professionisti associati</w:t>
      </w:r>
      <w:bookmarkStart w:id="3" w:name="_Ref510609548"/>
      <w:r>
        <w:rPr>
          <w:rFonts w:ascii="Garamond" w:hAnsi="Garamond"/>
          <w:sz w:val="20"/>
          <w:szCs w:val="20"/>
        </w:rPr>
        <w:t>:</w:t>
      </w:r>
    </w:p>
    <w:p w14:paraId="38EA45CE" w14:textId="0E84CCAD" w:rsid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dati identificativi (nome, cognome, data e luogo di nascita, codice fiscale, residenza) di tutti i professionisti associati</w:t>
      </w:r>
      <w:bookmarkEnd w:id="3"/>
      <w:r>
        <w:rPr>
          <w:rFonts w:ascii="Garamond" w:hAnsi="Garamond"/>
          <w:sz w:val="20"/>
          <w:szCs w:val="20"/>
        </w:rPr>
        <w:t xml:space="preserve"> ____________</w:t>
      </w:r>
      <w:bookmarkStart w:id="4" w:name="_Ref510609551"/>
      <w:r>
        <w:rPr>
          <w:rFonts w:ascii="Garamond" w:hAnsi="Garamond"/>
          <w:sz w:val="20"/>
          <w:szCs w:val="20"/>
        </w:rPr>
        <w:t xml:space="preserve"> </w:t>
      </w:r>
    </w:p>
    <w:p w14:paraId="21E25148" w14:textId="2B9CC97B" w:rsid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 xml:space="preserve">requisiti (estremi di iscrizione ai relativi albi professionali) di cui all’art. 1 del </w:t>
      </w:r>
      <w:proofErr w:type="spellStart"/>
      <w:r w:rsidRPr="00502221">
        <w:rPr>
          <w:rFonts w:ascii="Garamond" w:hAnsi="Garamond"/>
          <w:sz w:val="20"/>
          <w:szCs w:val="20"/>
        </w:rPr>
        <w:t>d.m.</w:t>
      </w:r>
      <w:proofErr w:type="spellEnd"/>
      <w:r w:rsidRPr="00502221">
        <w:rPr>
          <w:rFonts w:ascii="Garamond" w:hAnsi="Garamond"/>
          <w:sz w:val="20"/>
          <w:szCs w:val="20"/>
        </w:rPr>
        <w:t xml:space="preserve"> 263/2016 con riferimento a tutti i professionisti associati</w:t>
      </w:r>
      <w:r>
        <w:rPr>
          <w:rFonts w:ascii="Garamond" w:hAnsi="Garamond"/>
          <w:sz w:val="20"/>
          <w:szCs w:val="20"/>
        </w:rPr>
        <w:t xml:space="preserve"> _______</w:t>
      </w:r>
      <w:r w:rsidRPr="00502221">
        <w:rPr>
          <w:rFonts w:ascii="Garamond" w:hAnsi="Garamond"/>
          <w:sz w:val="20"/>
          <w:szCs w:val="20"/>
        </w:rPr>
        <w:t>;</w:t>
      </w:r>
      <w:bookmarkEnd w:id="4"/>
    </w:p>
    <w:p w14:paraId="2186B056" w14:textId="0255023D" w:rsidR="00502221" w:rsidRPr="00502221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Per le società di professionisti</w:t>
      </w:r>
      <w:r>
        <w:rPr>
          <w:rFonts w:ascii="Garamond" w:hAnsi="Garamond"/>
          <w:sz w:val="20"/>
          <w:szCs w:val="20"/>
        </w:rPr>
        <w:t>:</w:t>
      </w:r>
    </w:p>
    <w:p w14:paraId="1C55B8BC" w14:textId="244C614D" w:rsidR="009D20C2" w:rsidRDefault="009D20C2" w:rsidP="009D20C2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bookmarkStart w:id="5" w:name="_Ref510520065"/>
      <w:r w:rsidRPr="009D20C2">
        <w:rPr>
          <w:rFonts w:ascii="Garamond" w:hAnsi="Garamond"/>
          <w:sz w:val="20"/>
          <w:szCs w:val="20"/>
        </w:rPr>
        <w:t>dati identificativi di tutti i soggetti di cui all’art. 80, comma 3, del Codice oppure la banca dati ufficiale o il pubblico registro da cui i medesimi possono essere ricavati in modo aggiornato alla data di presentazione dell’offerta;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561"/>
        <w:gridCol w:w="1527"/>
        <w:gridCol w:w="1527"/>
        <w:gridCol w:w="1528"/>
        <w:gridCol w:w="1579"/>
      </w:tblGrid>
      <w:tr w:rsidR="009D20C2" w14:paraId="7189942C" w14:textId="77777777" w:rsidTr="009D20C2">
        <w:tc>
          <w:tcPr>
            <w:tcW w:w="1688" w:type="dxa"/>
          </w:tcPr>
          <w:p w14:paraId="69031800" w14:textId="08594DDB" w:rsidR="009D20C2" w:rsidRPr="009D20C2" w:rsidRDefault="009D20C2" w:rsidP="009D20C2">
            <w:pPr>
              <w:pStyle w:val="Paragrafoelenco"/>
              <w:ind w:left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20C2">
              <w:rPr>
                <w:rFonts w:ascii="Garamond" w:hAnsi="Garamond"/>
                <w:b/>
                <w:bCs/>
                <w:sz w:val="20"/>
                <w:szCs w:val="20"/>
              </w:rPr>
              <w:t>Nome e cognome</w:t>
            </w:r>
          </w:p>
        </w:tc>
        <w:tc>
          <w:tcPr>
            <w:tcW w:w="1688" w:type="dxa"/>
          </w:tcPr>
          <w:p w14:paraId="36BCB5E1" w14:textId="6A0940AB" w:rsidR="009D20C2" w:rsidRPr="009D20C2" w:rsidRDefault="009D20C2" w:rsidP="009D20C2">
            <w:pPr>
              <w:pStyle w:val="Paragrafoelenco"/>
              <w:spacing w:line="360" w:lineRule="auto"/>
              <w:ind w:left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20C2">
              <w:rPr>
                <w:rFonts w:ascii="Garamond" w:hAnsi="Garamond"/>
                <w:b/>
                <w:bCs/>
                <w:sz w:val="20"/>
                <w:szCs w:val="20"/>
              </w:rPr>
              <w:t>Data di nascita</w:t>
            </w:r>
          </w:p>
        </w:tc>
        <w:tc>
          <w:tcPr>
            <w:tcW w:w="1688" w:type="dxa"/>
          </w:tcPr>
          <w:p w14:paraId="009A5893" w14:textId="4D852C1C" w:rsidR="009D20C2" w:rsidRPr="009D20C2" w:rsidRDefault="009D20C2" w:rsidP="009D20C2">
            <w:pPr>
              <w:pStyle w:val="Paragrafoelenco"/>
              <w:ind w:left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20C2">
              <w:rPr>
                <w:rFonts w:ascii="Garamond" w:hAnsi="Garamond"/>
                <w:b/>
                <w:bCs/>
                <w:sz w:val="20"/>
                <w:szCs w:val="20"/>
              </w:rPr>
              <w:t>Luogo di nascita</w:t>
            </w:r>
          </w:p>
        </w:tc>
        <w:tc>
          <w:tcPr>
            <w:tcW w:w="1689" w:type="dxa"/>
          </w:tcPr>
          <w:p w14:paraId="3C44BF18" w14:textId="08A0E743" w:rsidR="009D20C2" w:rsidRPr="009D20C2" w:rsidRDefault="009D20C2" w:rsidP="009D20C2">
            <w:pPr>
              <w:pStyle w:val="Paragrafoelenco"/>
              <w:spacing w:line="360" w:lineRule="auto"/>
              <w:ind w:left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20C2">
              <w:rPr>
                <w:rFonts w:ascii="Garamond" w:hAnsi="Garamond"/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1689" w:type="dxa"/>
          </w:tcPr>
          <w:p w14:paraId="3463BE55" w14:textId="176A7061" w:rsidR="009D20C2" w:rsidRPr="009D20C2" w:rsidRDefault="009D20C2" w:rsidP="009D20C2">
            <w:pPr>
              <w:pStyle w:val="Paragrafoelenco"/>
              <w:spacing w:line="360" w:lineRule="auto"/>
              <w:ind w:left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20C2">
              <w:rPr>
                <w:rFonts w:ascii="Garamond" w:hAnsi="Garamond"/>
                <w:b/>
                <w:bCs/>
                <w:sz w:val="20"/>
                <w:szCs w:val="20"/>
              </w:rPr>
              <w:t>Residenza</w:t>
            </w:r>
          </w:p>
        </w:tc>
      </w:tr>
      <w:tr w:rsidR="009D20C2" w14:paraId="2A80188A" w14:textId="77777777" w:rsidTr="009D20C2">
        <w:tc>
          <w:tcPr>
            <w:tcW w:w="1688" w:type="dxa"/>
          </w:tcPr>
          <w:p w14:paraId="46065F42" w14:textId="77777777" w:rsidR="009D20C2" w:rsidRDefault="009D20C2" w:rsidP="009D20C2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88" w:type="dxa"/>
          </w:tcPr>
          <w:p w14:paraId="7D8149CE" w14:textId="77777777" w:rsidR="009D20C2" w:rsidRDefault="009D20C2" w:rsidP="009D20C2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88" w:type="dxa"/>
          </w:tcPr>
          <w:p w14:paraId="63F95414" w14:textId="77777777" w:rsidR="009D20C2" w:rsidRDefault="009D20C2" w:rsidP="009D20C2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89" w:type="dxa"/>
          </w:tcPr>
          <w:p w14:paraId="6F1B6100" w14:textId="77777777" w:rsidR="009D20C2" w:rsidRDefault="009D20C2" w:rsidP="009D20C2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89" w:type="dxa"/>
          </w:tcPr>
          <w:p w14:paraId="08651FC2" w14:textId="77777777" w:rsidR="009D20C2" w:rsidRDefault="009D20C2" w:rsidP="009D20C2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9D20C2" w14:paraId="713A4833" w14:textId="77777777" w:rsidTr="009D20C2">
        <w:tc>
          <w:tcPr>
            <w:tcW w:w="1688" w:type="dxa"/>
          </w:tcPr>
          <w:p w14:paraId="0F3A2F6A" w14:textId="77777777" w:rsidR="009D20C2" w:rsidRDefault="009D20C2" w:rsidP="009D20C2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88" w:type="dxa"/>
          </w:tcPr>
          <w:p w14:paraId="4639C1B6" w14:textId="77777777" w:rsidR="009D20C2" w:rsidRDefault="009D20C2" w:rsidP="009D20C2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88" w:type="dxa"/>
          </w:tcPr>
          <w:p w14:paraId="30C9328B" w14:textId="77777777" w:rsidR="009D20C2" w:rsidRDefault="009D20C2" w:rsidP="009D20C2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89" w:type="dxa"/>
          </w:tcPr>
          <w:p w14:paraId="31A4C6A7" w14:textId="77777777" w:rsidR="009D20C2" w:rsidRDefault="009D20C2" w:rsidP="009D20C2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89" w:type="dxa"/>
          </w:tcPr>
          <w:p w14:paraId="1965CB70" w14:textId="77777777" w:rsidR="009D20C2" w:rsidRDefault="009D20C2" w:rsidP="009D20C2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9D20C2" w14:paraId="67818A38" w14:textId="77777777" w:rsidTr="009D20C2">
        <w:tc>
          <w:tcPr>
            <w:tcW w:w="1688" w:type="dxa"/>
          </w:tcPr>
          <w:p w14:paraId="63F0B56D" w14:textId="77777777" w:rsidR="009D20C2" w:rsidRDefault="009D20C2" w:rsidP="009D20C2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88" w:type="dxa"/>
          </w:tcPr>
          <w:p w14:paraId="246CFBD4" w14:textId="77777777" w:rsidR="009D20C2" w:rsidRDefault="009D20C2" w:rsidP="009D20C2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88" w:type="dxa"/>
          </w:tcPr>
          <w:p w14:paraId="0405B6B5" w14:textId="77777777" w:rsidR="009D20C2" w:rsidRDefault="009D20C2" w:rsidP="009D20C2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89" w:type="dxa"/>
          </w:tcPr>
          <w:p w14:paraId="6A3EE431" w14:textId="77777777" w:rsidR="009D20C2" w:rsidRDefault="009D20C2" w:rsidP="009D20C2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89" w:type="dxa"/>
          </w:tcPr>
          <w:p w14:paraId="09C50C9D" w14:textId="77777777" w:rsidR="009D20C2" w:rsidRDefault="009D20C2" w:rsidP="009D20C2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2CCCA496" w14:textId="77777777" w:rsidR="009D20C2" w:rsidRPr="009D20C2" w:rsidRDefault="009D20C2" w:rsidP="009D20C2">
      <w:pPr>
        <w:pStyle w:val="Paragrafoelenco"/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2FD8DD1" w14:textId="633250E1" w:rsid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estremi di iscrizione ai relativi albi professionali dei soci</w:t>
      </w:r>
      <w:r>
        <w:rPr>
          <w:rFonts w:ascii="Garamond" w:hAnsi="Garamond"/>
          <w:sz w:val="20"/>
          <w:szCs w:val="20"/>
        </w:rPr>
        <w:t xml:space="preserve"> _______________</w:t>
      </w:r>
      <w:r w:rsidRPr="00502221">
        <w:rPr>
          <w:rFonts w:ascii="Garamond" w:hAnsi="Garamond"/>
          <w:sz w:val="20"/>
          <w:szCs w:val="20"/>
        </w:rPr>
        <w:t>;</w:t>
      </w:r>
      <w:bookmarkStart w:id="6" w:name="_Ref510520069"/>
      <w:bookmarkEnd w:id="5"/>
    </w:p>
    <w:p w14:paraId="446266AC" w14:textId="5C4DE2AA" w:rsidR="00502221" w:rsidRP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 xml:space="preserve">organigramma aggiornato di cui all’art. 2 del </w:t>
      </w:r>
      <w:proofErr w:type="spellStart"/>
      <w:r w:rsidRPr="00502221">
        <w:rPr>
          <w:rFonts w:ascii="Garamond" w:hAnsi="Garamond"/>
          <w:sz w:val="20"/>
          <w:szCs w:val="20"/>
        </w:rPr>
        <w:t>d.m.</w:t>
      </w:r>
      <w:proofErr w:type="spellEnd"/>
      <w:r w:rsidRPr="00502221">
        <w:rPr>
          <w:rFonts w:ascii="Garamond" w:hAnsi="Garamond"/>
          <w:sz w:val="20"/>
          <w:szCs w:val="20"/>
        </w:rPr>
        <w:t xml:space="preserve"> 263/2016 _________________;</w:t>
      </w:r>
      <w:bookmarkEnd w:id="6"/>
    </w:p>
    <w:p w14:paraId="0E09B991" w14:textId="24FE50DC" w:rsidR="00502221" w:rsidRPr="00502221" w:rsidRDefault="00502221" w:rsidP="00502221">
      <w:pPr>
        <w:pStyle w:val="Paragrafoelenco"/>
        <w:spacing w:before="60" w:after="60" w:line="360" w:lineRule="auto"/>
        <w:ind w:left="360"/>
        <w:jc w:val="both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 xml:space="preserve">In alternativa alle dichiarazioni di cui alle lett.  </w:t>
      </w:r>
      <w:r>
        <w:rPr>
          <w:rFonts w:ascii="Garamond" w:hAnsi="Garamond"/>
          <w:sz w:val="20"/>
          <w:szCs w:val="20"/>
        </w:rPr>
        <w:t>e</w:t>
      </w:r>
      <w:r w:rsidRPr="00502221">
        <w:rPr>
          <w:rFonts w:ascii="Garamond" w:hAnsi="Garamond"/>
          <w:sz w:val="20"/>
          <w:szCs w:val="20"/>
        </w:rPr>
        <w:t>)</w:t>
      </w:r>
      <w:r w:rsidR="009D20C2">
        <w:rPr>
          <w:rFonts w:ascii="Garamond" w:hAnsi="Garamond"/>
          <w:sz w:val="20"/>
          <w:szCs w:val="20"/>
        </w:rPr>
        <w:t xml:space="preserve"> ed f)</w:t>
      </w:r>
      <w:r w:rsidRPr="00502221">
        <w:rPr>
          <w:rFonts w:ascii="Garamond" w:hAnsi="Garamond"/>
          <w:sz w:val="20"/>
          <w:szCs w:val="20"/>
        </w:rPr>
        <w:t>, il concorrente dichiara che i medesimi dati aggiornati sono riscontrabili sul casellario delle società di ingegneria e professionali dell’ANAC.</w:t>
      </w:r>
    </w:p>
    <w:p w14:paraId="2620A46D" w14:textId="26C2179F" w:rsidR="00502221" w:rsidRPr="00502221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Per le società di ingegneria</w:t>
      </w:r>
      <w:r>
        <w:rPr>
          <w:rFonts w:ascii="Garamond" w:hAnsi="Garamond"/>
          <w:sz w:val="20"/>
          <w:szCs w:val="20"/>
        </w:rPr>
        <w:t>:</w:t>
      </w:r>
    </w:p>
    <w:p w14:paraId="478E48B7" w14:textId="77777777" w:rsidR="009D20C2" w:rsidRDefault="009D20C2" w:rsidP="009D20C2">
      <w:pPr>
        <w:pStyle w:val="Paragrafoelenco"/>
        <w:numPr>
          <w:ilvl w:val="0"/>
          <w:numId w:val="18"/>
        </w:numPr>
        <w:spacing w:before="60" w:after="60" w:line="360" w:lineRule="auto"/>
        <w:jc w:val="both"/>
        <w:rPr>
          <w:rFonts w:ascii="Garamond" w:hAnsi="Garamond"/>
          <w:sz w:val="20"/>
          <w:szCs w:val="20"/>
        </w:rPr>
      </w:pPr>
      <w:bookmarkStart w:id="7" w:name="_Ref510520127"/>
      <w:r w:rsidRPr="009D20C2">
        <w:rPr>
          <w:rFonts w:ascii="Garamond" w:hAnsi="Garamond"/>
          <w:sz w:val="20"/>
          <w:szCs w:val="20"/>
        </w:rPr>
        <w:lastRenderedPageBreak/>
        <w:t>dati identificativi di tutti i soggetti di cui all’art. 80, comma 3, del Codice oppure la banca dati ufficiale o il pubblico registro da cui i medesimi possono essere ricavati in modo aggiornato alla data di presentazione dell’offerta;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561"/>
        <w:gridCol w:w="1527"/>
        <w:gridCol w:w="1527"/>
        <w:gridCol w:w="1528"/>
        <w:gridCol w:w="1579"/>
      </w:tblGrid>
      <w:tr w:rsidR="009D20C2" w14:paraId="0EB8FFED" w14:textId="77777777" w:rsidTr="005A5ACB">
        <w:tc>
          <w:tcPr>
            <w:tcW w:w="1688" w:type="dxa"/>
          </w:tcPr>
          <w:p w14:paraId="38887B22" w14:textId="77777777" w:rsidR="009D20C2" w:rsidRPr="009D20C2" w:rsidRDefault="009D20C2" w:rsidP="005A5ACB">
            <w:pPr>
              <w:pStyle w:val="Paragrafoelenco"/>
              <w:ind w:left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20C2">
              <w:rPr>
                <w:rFonts w:ascii="Garamond" w:hAnsi="Garamond"/>
                <w:b/>
                <w:bCs/>
                <w:sz w:val="20"/>
                <w:szCs w:val="20"/>
              </w:rPr>
              <w:t>Nome e cognome</w:t>
            </w:r>
          </w:p>
        </w:tc>
        <w:tc>
          <w:tcPr>
            <w:tcW w:w="1688" w:type="dxa"/>
          </w:tcPr>
          <w:p w14:paraId="66E89B58" w14:textId="77777777" w:rsidR="009D20C2" w:rsidRPr="009D20C2" w:rsidRDefault="009D20C2" w:rsidP="005A5ACB">
            <w:pPr>
              <w:pStyle w:val="Paragrafoelenco"/>
              <w:spacing w:line="360" w:lineRule="auto"/>
              <w:ind w:left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20C2">
              <w:rPr>
                <w:rFonts w:ascii="Garamond" w:hAnsi="Garamond"/>
                <w:b/>
                <w:bCs/>
                <w:sz w:val="20"/>
                <w:szCs w:val="20"/>
              </w:rPr>
              <w:t>Data di nascita</w:t>
            </w:r>
          </w:p>
        </w:tc>
        <w:tc>
          <w:tcPr>
            <w:tcW w:w="1688" w:type="dxa"/>
          </w:tcPr>
          <w:p w14:paraId="049C7090" w14:textId="77777777" w:rsidR="009D20C2" w:rsidRPr="009D20C2" w:rsidRDefault="009D20C2" w:rsidP="005A5ACB">
            <w:pPr>
              <w:pStyle w:val="Paragrafoelenco"/>
              <w:ind w:left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20C2">
              <w:rPr>
                <w:rFonts w:ascii="Garamond" w:hAnsi="Garamond"/>
                <w:b/>
                <w:bCs/>
                <w:sz w:val="20"/>
                <w:szCs w:val="20"/>
              </w:rPr>
              <w:t>Luogo di nascita</w:t>
            </w:r>
          </w:p>
        </w:tc>
        <w:tc>
          <w:tcPr>
            <w:tcW w:w="1689" w:type="dxa"/>
          </w:tcPr>
          <w:p w14:paraId="009705E1" w14:textId="77777777" w:rsidR="009D20C2" w:rsidRPr="009D20C2" w:rsidRDefault="009D20C2" w:rsidP="005A5ACB">
            <w:pPr>
              <w:pStyle w:val="Paragrafoelenco"/>
              <w:spacing w:line="360" w:lineRule="auto"/>
              <w:ind w:left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20C2">
              <w:rPr>
                <w:rFonts w:ascii="Garamond" w:hAnsi="Garamond"/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1689" w:type="dxa"/>
          </w:tcPr>
          <w:p w14:paraId="3CC939BE" w14:textId="77777777" w:rsidR="009D20C2" w:rsidRPr="009D20C2" w:rsidRDefault="009D20C2" w:rsidP="005A5ACB">
            <w:pPr>
              <w:pStyle w:val="Paragrafoelenco"/>
              <w:spacing w:line="360" w:lineRule="auto"/>
              <w:ind w:left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20C2">
              <w:rPr>
                <w:rFonts w:ascii="Garamond" w:hAnsi="Garamond"/>
                <w:b/>
                <w:bCs/>
                <w:sz w:val="20"/>
                <w:szCs w:val="20"/>
              </w:rPr>
              <w:t>Residenza</w:t>
            </w:r>
          </w:p>
        </w:tc>
      </w:tr>
      <w:tr w:rsidR="009D20C2" w14:paraId="729FC936" w14:textId="77777777" w:rsidTr="005A5ACB">
        <w:tc>
          <w:tcPr>
            <w:tcW w:w="1688" w:type="dxa"/>
          </w:tcPr>
          <w:p w14:paraId="6A3ED421" w14:textId="77777777" w:rsidR="009D20C2" w:rsidRDefault="009D20C2" w:rsidP="005A5ACB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88" w:type="dxa"/>
          </w:tcPr>
          <w:p w14:paraId="075CD633" w14:textId="77777777" w:rsidR="009D20C2" w:rsidRDefault="009D20C2" w:rsidP="005A5ACB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88" w:type="dxa"/>
          </w:tcPr>
          <w:p w14:paraId="0F921EB3" w14:textId="77777777" w:rsidR="009D20C2" w:rsidRDefault="009D20C2" w:rsidP="005A5ACB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89" w:type="dxa"/>
          </w:tcPr>
          <w:p w14:paraId="73B06708" w14:textId="77777777" w:rsidR="009D20C2" w:rsidRDefault="009D20C2" w:rsidP="005A5ACB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89" w:type="dxa"/>
          </w:tcPr>
          <w:p w14:paraId="516D8BFA" w14:textId="77777777" w:rsidR="009D20C2" w:rsidRDefault="009D20C2" w:rsidP="005A5ACB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9D20C2" w14:paraId="72BADAF7" w14:textId="77777777" w:rsidTr="005A5ACB">
        <w:tc>
          <w:tcPr>
            <w:tcW w:w="1688" w:type="dxa"/>
          </w:tcPr>
          <w:p w14:paraId="76F7232F" w14:textId="77777777" w:rsidR="009D20C2" w:rsidRDefault="009D20C2" w:rsidP="005A5ACB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88" w:type="dxa"/>
          </w:tcPr>
          <w:p w14:paraId="020DCAF9" w14:textId="77777777" w:rsidR="009D20C2" w:rsidRDefault="009D20C2" w:rsidP="005A5ACB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88" w:type="dxa"/>
          </w:tcPr>
          <w:p w14:paraId="66306089" w14:textId="77777777" w:rsidR="009D20C2" w:rsidRDefault="009D20C2" w:rsidP="005A5ACB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89" w:type="dxa"/>
          </w:tcPr>
          <w:p w14:paraId="68F45CCF" w14:textId="77777777" w:rsidR="009D20C2" w:rsidRDefault="009D20C2" w:rsidP="005A5ACB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89" w:type="dxa"/>
          </w:tcPr>
          <w:p w14:paraId="01995768" w14:textId="77777777" w:rsidR="009D20C2" w:rsidRDefault="009D20C2" w:rsidP="005A5ACB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9D20C2" w14:paraId="46876E5D" w14:textId="77777777" w:rsidTr="005A5ACB">
        <w:tc>
          <w:tcPr>
            <w:tcW w:w="1688" w:type="dxa"/>
          </w:tcPr>
          <w:p w14:paraId="056F19B1" w14:textId="77777777" w:rsidR="009D20C2" w:rsidRDefault="009D20C2" w:rsidP="005A5ACB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88" w:type="dxa"/>
          </w:tcPr>
          <w:p w14:paraId="12393FCB" w14:textId="77777777" w:rsidR="009D20C2" w:rsidRDefault="009D20C2" w:rsidP="005A5ACB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88" w:type="dxa"/>
          </w:tcPr>
          <w:p w14:paraId="395113D5" w14:textId="77777777" w:rsidR="009D20C2" w:rsidRDefault="009D20C2" w:rsidP="005A5ACB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89" w:type="dxa"/>
          </w:tcPr>
          <w:p w14:paraId="767297FC" w14:textId="77777777" w:rsidR="009D20C2" w:rsidRDefault="009D20C2" w:rsidP="005A5ACB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89" w:type="dxa"/>
          </w:tcPr>
          <w:p w14:paraId="253D94EF" w14:textId="77777777" w:rsidR="009D20C2" w:rsidRDefault="009D20C2" w:rsidP="005A5ACB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407896B7" w14:textId="77777777" w:rsidR="009D20C2" w:rsidRPr="009D20C2" w:rsidRDefault="009D20C2" w:rsidP="009D20C2">
      <w:pPr>
        <w:spacing w:before="60" w:after="60" w:line="360" w:lineRule="auto"/>
        <w:rPr>
          <w:rFonts w:ascii="Garamond" w:hAnsi="Garamond"/>
          <w:sz w:val="20"/>
          <w:szCs w:val="20"/>
        </w:rPr>
      </w:pPr>
    </w:p>
    <w:p w14:paraId="2DAE79A3" w14:textId="4B70C669" w:rsidR="00502221" w:rsidRP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 xml:space="preserve">estremi dei requisiti (titolo di studio, data di abilitazione e n. iscrizione all’albo professionale) del direttore tecnico di cui all’art. 3 del </w:t>
      </w:r>
      <w:proofErr w:type="spellStart"/>
      <w:r w:rsidRPr="00502221">
        <w:rPr>
          <w:rFonts w:ascii="Garamond" w:hAnsi="Garamond"/>
          <w:sz w:val="20"/>
          <w:szCs w:val="20"/>
        </w:rPr>
        <w:t>d.m.</w:t>
      </w:r>
      <w:proofErr w:type="spellEnd"/>
      <w:r w:rsidRPr="00502221">
        <w:rPr>
          <w:rFonts w:ascii="Garamond" w:hAnsi="Garamond"/>
          <w:sz w:val="20"/>
          <w:szCs w:val="20"/>
        </w:rPr>
        <w:t xml:space="preserve"> 263/2016;</w:t>
      </w:r>
      <w:bookmarkEnd w:id="7"/>
    </w:p>
    <w:p w14:paraId="197D36D0" w14:textId="77777777" w:rsidR="00502221" w:rsidRP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bookmarkStart w:id="8" w:name="_Ref510520130"/>
      <w:r w:rsidRPr="00502221">
        <w:rPr>
          <w:rFonts w:ascii="Garamond" w:hAnsi="Garamond"/>
          <w:sz w:val="20"/>
          <w:szCs w:val="20"/>
        </w:rPr>
        <w:t xml:space="preserve">organigramma aggiornato di cui all’art. 3 del </w:t>
      </w:r>
      <w:proofErr w:type="spellStart"/>
      <w:r w:rsidRPr="00502221">
        <w:rPr>
          <w:rFonts w:ascii="Garamond" w:hAnsi="Garamond"/>
          <w:sz w:val="20"/>
          <w:szCs w:val="20"/>
        </w:rPr>
        <w:t>d.m.</w:t>
      </w:r>
      <w:proofErr w:type="spellEnd"/>
      <w:r w:rsidRPr="00502221">
        <w:rPr>
          <w:rFonts w:ascii="Garamond" w:hAnsi="Garamond"/>
          <w:sz w:val="20"/>
          <w:szCs w:val="20"/>
        </w:rPr>
        <w:t xml:space="preserve"> 263/2016.</w:t>
      </w:r>
      <w:bookmarkEnd w:id="8"/>
    </w:p>
    <w:p w14:paraId="73AC7FCF" w14:textId="307CAB87" w:rsidR="00502221" w:rsidRDefault="00502221" w:rsidP="00502221">
      <w:pPr>
        <w:pStyle w:val="Paragrafoelenco"/>
        <w:spacing w:before="60" w:after="60" w:line="360" w:lineRule="auto"/>
        <w:ind w:left="360"/>
        <w:jc w:val="both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 xml:space="preserve">In alternativa alle dichiarazioni di cui alle lett. </w:t>
      </w:r>
      <w:r w:rsidR="00284814">
        <w:rPr>
          <w:rFonts w:ascii="Garamond" w:hAnsi="Garamond"/>
          <w:sz w:val="20"/>
          <w:szCs w:val="20"/>
        </w:rPr>
        <w:t>h</w:t>
      </w:r>
      <w:r w:rsidRPr="00502221">
        <w:rPr>
          <w:rFonts w:ascii="Garamond" w:hAnsi="Garamond"/>
          <w:sz w:val="20"/>
          <w:szCs w:val="20"/>
        </w:rPr>
        <w:t>)</w:t>
      </w:r>
      <w:r w:rsidR="009D20C2">
        <w:rPr>
          <w:rFonts w:ascii="Garamond" w:hAnsi="Garamond"/>
          <w:sz w:val="20"/>
          <w:szCs w:val="20"/>
        </w:rPr>
        <w:t xml:space="preserve"> e i)</w:t>
      </w:r>
      <w:r w:rsidRPr="00502221">
        <w:rPr>
          <w:rFonts w:ascii="Garamond" w:hAnsi="Garamond"/>
          <w:sz w:val="20"/>
          <w:szCs w:val="20"/>
        </w:rPr>
        <w:t>, il concorrente dichiara che i medesimi dati aggiornati sono riscontrabili sul casellario delle società di ingegneria e professionali dell’ANAC.</w:t>
      </w:r>
    </w:p>
    <w:p w14:paraId="65DDA4C6" w14:textId="77777777" w:rsidR="002A25ED" w:rsidRPr="002A25ED" w:rsidRDefault="002A25ED" w:rsidP="002A25ED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2A25ED">
        <w:rPr>
          <w:rFonts w:ascii="Garamond" w:hAnsi="Garamond"/>
          <w:sz w:val="20"/>
          <w:szCs w:val="20"/>
        </w:rPr>
        <w:t>Per i consorzi stabili</w:t>
      </w:r>
    </w:p>
    <w:p w14:paraId="39CD3408" w14:textId="65E3D9BB" w:rsidR="002A25ED" w:rsidRDefault="002A25ED" w:rsidP="002A25ED">
      <w:pPr>
        <w:pStyle w:val="Paragrafoelenco"/>
        <w:numPr>
          <w:ilvl w:val="0"/>
          <w:numId w:val="18"/>
        </w:numPr>
        <w:spacing w:before="60" w:after="60" w:line="360" w:lineRule="auto"/>
        <w:jc w:val="both"/>
        <w:rPr>
          <w:rFonts w:ascii="Garamond" w:hAnsi="Garamond"/>
          <w:sz w:val="20"/>
          <w:szCs w:val="20"/>
        </w:rPr>
      </w:pPr>
      <w:r w:rsidRPr="002A25ED">
        <w:rPr>
          <w:rFonts w:ascii="Garamond" w:hAnsi="Garamond"/>
          <w:sz w:val="20"/>
          <w:szCs w:val="20"/>
        </w:rPr>
        <w:t>dati identificativi (nome, cognome, data e luogo di nascita, codice fiscale, residenza) di tutti i soggetti di cui all’art. 80, comma 3, del Codice oppure la banca dati ufficiale o il pubblico registro da cui i medesimi possono essere ricavati in modo aggiornato alla data di presentazione dell’offerta</w:t>
      </w:r>
      <w:r>
        <w:rPr>
          <w:rFonts w:ascii="Garamond" w:hAnsi="Garamond"/>
          <w:sz w:val="20"/>
          <w:szCs w:val="20"/>
        </w:rPr>
        <w:t>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561"/>
        <w:gridCol w:w="1527"/>
        <w:gridCol w:w="1527"/>
        <w:gridCol w:w="1528"/>
        <w:gridCol w:w="1579"/>
      </w:tblGrid>
      <w:tr w:rsidR="002A25ED" w:rsidRPr="009D20C2" w14:paraId="5C53069F" w14:textId="77777777" w:rsidTr="005638CF">
        <w:tc>
          <w:tcPr>
            <w:tcW w:w="1688" w:type="dxa"/>
          </w:tcPr>
          <w:p w14:paraId="29E70E34" w14:textId="77777777" w:rsidR="002A25ED" w:rsidRPr="009D20C2" w:rsidRDefault="002A25ED" w:rsidP="005638CF">
            <w:pPr>
              <w:pStyle w:val="Paragrafoelenco"/>
              <w:ind w:left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20C2">
              <w:rPr>
                <w:rFonts w:ascii="Garamond" w:hAnsi="Garamond"/>
                <w:b/>
                <w:bCs/>
                <w:sz w:val="20"/>
                <w:szCs w:val="20"/>
              </w:rPr>
              <w:t>Nome e cognome</w:t>
            </w:r>
          </w:p>
        </w:tc>
        <w:tc>
          <w:tcPr>
            <w:tcW w:w="1688" w:type="dxa"/>
          </w:tcPr>
          <w:p w14:paraId="2018B5F0" w14:textId="77777777" w:rsidR="002A25ED" w:rsidRPr="009D20C2" w:rsidRDefault="002A25ED" w:rsidP="005638CF">
            <w:pPr>
              <w:pStyle w:val="Paragrafoelenco"/>
              <w:spacing w:line="360" w:lineRule="auto"/>
              <w:ind w:left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20C2">
              <w:rPr>
                <w:rFonts w:ascii="Garamond" w:hAnsi="Garamond"/>
                <w:b/>
                <w:bCs/>
                <w:sz w:val="20"/>
                <w:szCs w:val="20"/>
              </w:rPr>
              <w:t>Data di nascita</w:t>
            </w:r>
          </w:p>
        </w:tc>
        <w:tc>
          <w:tcPr>
            <w:tcW w:w="1688" w:type="dxa"/>
          </w:tcPr>
          <w:p w14:paraId="6F0871E1" w14:textId="77777777" w:rsidR="002A25ED" w:rsidRPr="009D20C2" w:rsidRDefault="002A25ED" w:rsidP="005638CF">
            <w:pPr>
              <w:pStyle w:val="Paragrafoelenco"/>
              <w:ind w:left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20C2">
              <w:rPr>
                <w:rFonts w:ascii="Garamond" w:hAnsi="Garamond"/>
                <w:b/>
                <w:bCs/>
                <w:sz w:val="20"/>
                <w:szCs w:val="20"/>
              </w:rPr>
              <w:t>Luogo di nascita</w:t>
            </w:r>
          </w:p>
        </w:tc>
        <w:tc>
          <w:tcPr>
            <w:tcW w:w="1689" w:type="dxa"/>
          </w:tcPr>
          <w:p w14:paraId="3205BFB2" w14:textId="77777777" w:rsidR="002A25ED" w:rsidRPr="009D20C2" w:rsidRDefault="002A25ED" w:rsidP="005638CF">
            <w:pPr>
              <w:pStyle w:val="Paragrafoelenco"/>
              <w:spacing w:line="360" w:lineRule="auto"/>
              <w:ind w:left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20C2">
              <w:rPr>
                <w:rFonts w:ascii="Garamond" w:hAnsi="Garamond"/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1689" w:type="dxa"/>
          </w:tcPr>
          <w:p w14:paraId="2197EC5A" w14:textId="77777777" w:rsidR="002A25ED" w:rsidRPr="009D20C2" w:rsidRDefault="002A25ED" w:rsidP="005638CF">
            <w:pPr>
              <w:pStyle w:val="Paragrafoelenco"/>
              <w:spacing w:line="360" w:lineRule="auto"/>
              <w:ind w:left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20C2">
              <w:rPr>
                <w:rFonts w:ascii="Garamond" w:hAnsi="Garamond"/>
                <w:b/>
                <w:bCs/>
                <w:sz w:val="20"/>
                <w:szCs w:val="20"/>
              </w:rPr>
              <w:t>Residenza</w:t>
            </w:r>
          </w:p>
        </w:tc>
      </w:tr>
      <w:tr w:rsidR="002A25ED" w14:paraId="10E16F79" w14:textId="77777777" w:rsidTr="005638CF">
        <w:tc>
          <w:tcPr>
            <w:tcW w:w="1688" w:type="dxa"/>
          </w:tcPr>
          <w:p w14:paraId="7831D800" w14:textId="77777777" w:rsidR="002A25ED" w:rsidRDefault="002A25ED" w:rsidP="005638CF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88" w:type="dxa"/>
          </w:tcPr>
          <w:p w14:paraId="2B387AD4" w14:textId="77777777" w:rsidR="002A25ED" w:rsidRDefault="002A25ED" w:rsidP="005638CF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88" w:type="dxa"/>
          </w:tcPr>
          <w:p w14:paraId="30CCD030" w14:textId="77777777" w:rsidR="002A25ED" w:rsidRDefault="002A25ED" w:rsidP="005638CF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89" w:type="dxa"/>
          </w:tcPr>
          <w:p w14:paraId="3C5B8B9E" w14:textId="77777777" w:rsidR="002A25ED" w:rsidRDefault="002A25ED" w:rsidP="005638CF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89" w:type="dxa"/>
          </w:tcPr>
          <w:p w14:paraId="1F07FF7F" w14:textId="77777777" w:rsidR="002A25ED" w:rsidRDefault="002A25ED" w:rsidP="005638CF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2A25ED" w14:paraId="5F82B854" w14:textId="77777777" w:rsidTr="005638CF">
        <w:tc>
          <w:tcPr>
            <w:tcW w:w="1688" w:type="dxa"/>
          </w:tcPr>
          <w:p w14:paraId="337E419C" w14:textId="77777777" w:rsidR="002A25ED" w:rsidRDefault="002A25ED" w:rsidP="005638CF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88" w:type="dxa"/>
          </w:tcPr>
          <w:p w14:paraId="0DA7D08C" w14:textId="77777777" w:rsidR="002A25ED" w:rsidRDefault="002A25ED" w:rsidP="005638CF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88" w:type="dxa"/>
          </w:tcPr>
          <w:p w14:paraId="79F83A49" w14:textId="77777777" w:rsidR="002A25ED" w:rsidRDefault="002A25ED" w:rsidP="005638CF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89" w:type="dxa"/>
          </w:tcPr>
          <w:p w14:paraId="42E101E6" w14:textId="77777777" w:rsidR="002A25ED" w:rsidRDefault="002A25ED" w:rsidP="005638CF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89" w:type="dxa"/>
          </w:tcPr>
          <w:p w14:paraId="4D12A64D" w14:textId="77777777" w:rsidR="002A25ED" w:rsidRDefault="002A25ED" w:rsidP="005638CF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2A25ED" w14:paraId="252CB2FF" w14:textId="77777777" w:rsidTr="005638CF">
        <w:tc>
          <w:tcPr>
            <w:tcW w:w="1688" w:type="dxa"/>
          </w:tcPr>
          <w:p w14:paraId="34E65EFC" w14:textId="77777777" w:rsidR="002A25ED" w:rsidRDefault="002A25ED" w:rsidP="005638CF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88" w:type="dxa"/>
          </w:tcPr>
          <w:p w14:paraId="04D6B5AE" w14:textId="77777777" w:rsidR="002A25ED" w:rsidRDefault="002A25ED" w:rsidP="005638CF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88" w:type="dxa"/>
          </w:tcPr>
          <w:p w14:paraId="3C04764E" w14:textId="77777777" w:rsidR="002A25ED" w:rsidRDefault="002A25ED" w:rsidP="005638CF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89" w:type="dxa"/>
          </w:tcPr>
          <w:p w14:paraId="123B5A9E" w14:textId="77777777" w:rsidR="002A25ED" w:rsidRDefault="002A25ED" w:rsidP="005638CF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89" w:type="dxa"/>
          </w:tcPr>
          <w:p w14:paraId="0A100F6E" w14:textId="77777777" w:rsidR="002A25ED" w:rsidRDefault="002A25ED" w:rsidP="005638CF">
            <w:pPr>
              <w:pStyle w:val="Paragrafoelenco"/>
              <w:spacing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7124C002" w14:textId="77777777" w:rsidR="002A25ED" w:rsidRPr="00502221" w:rsidRDefault="002A25ED" w:rsidP="002A25ED">
      <w:pPr>
        <w:pStyle w:val="Paragrafoelenco"/>
        <w:spacing w:before="60" w:after="60" w:line="360" w:lineRule="auto"/>
        <w:rPr>
          <w:rFonts w:ascii="Garamond" w:hAnsi="Garamond"/>
          <w:sz w:val="20"/>
          <w:szCs w:val="20"/>
        </w:rPr>
      </w:pPr>
    </w:p>
    <w:p w14:paraId="3F099558" w14:textId="56BE031A" w:rsidR="00C8105D" w:rsidRPr="00C8105D" w:rsidRDefault="00C8105D" w:rsidP="002A25ED">
      <w:pPr>
        <w:pStyle w:val="Paragrafoelenco"/>
        <w:numPr>
          <w:ilvl w:val="0"/>
          <w:numId w:val="14"/>
        </w:numPr>
        <w:spacing w:before="60" w:after="60" w:line="360" w:lineRule="auto"/>
        <w:jc w:val="both"/>
        <w:rPr>
          <w:rFonts w:ascii="Garamond" w:hAnsi="Garamond"/>
          <w:sz w:val="20"/>
          <w:szCs w:val="20"/>
        </w:rPr>
      </w:pPr>
      <w:r w:rsidRPr="00850E54">
        <w:rPr>
          <w:rFonts w:ascii="Garamond" w:hAnsi="Garamond"/>
          <w:i/>
          <w:iCs/>
          <w:sz w:val="20"/>
          <w:szCs w:val="20"/>
        </w:rPr>
        <w:t xml:space="preserve">&lt;solo in caso di Raggruppamento Temporaneo di Professionisti&gt; </w:t>
      </w:r>
      <w:r w:rsidRPr="00C8105D">
        <w:rPr>
          <w:rFonts w:ascii="Garamond" w:hAnsi="Garamond"/>
          <w:sz w:val="20"/>
          <w:szCs w:val="20"/>
        </w:rPr>
        <w:t>ai sensi dell’articolo 4, c.1, del DM 2/12/2016 n. 263, indica l’Ing./l’Arch. _____________________________ quale giovane professionista laureato, abilitato da meno di cinque anni all’esercizio della professione</w:t>
      </w:r>
      <w:r w:rsidR="002A25ED">
        <w:rPr>
          <w:rFonts w:ascii="Garamond" w:hAnsi="Garamond"/>
          <w:sz w:val="20"/>
          <w:szCs w:val="20"/>
        </w:rPr>
        <w:t>;</w:t>
      </w:r>
    </w:p>
    <w:p w14:paraId="24AFAC94" w14:textId="6464454A" w:rsidR="00DA3EDA" w:rsidRPr="006F21D3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che l’offerta economica presentata è remunerativa giacché per la sua formulazione è stato preso atto e tenuto conto:</w:t>
      </w:r>
    </w:p>
    <w:p w14:paraId="027C6C75" w14:textId="0DF5B444" w:rsidR="00DA3EDA" w:rsidRPr="006F21D3" w:rsidRDefault="00DA3EDA" w:rsidP="00DA3EDA">
      <w:pPr>
        <w:spacing w:line="360" w:lineRule="auto"/>
        <w:ind w:left="42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a)</w:t>
      </w:r>
      <w:r w:rsidRPr="006F21D3">
        <w:rPr>
          <w:rFonts w:ascii="Garamond" w:hAnsi="Garamond"/>
          <w:sz w:val="20"/>
          <w:szCs w:val="20"/>
        </w:rPr>
        <w:tab/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14:paraId="050C4C2F" w14:textId="2F63425D" w:rsidR="00DA3EDA" w:rsidRPr="006F21D3" w:rsidRDefault="00DA3EDA" w:rsidP="00DA3EDA">
      <w:pPr>
        <w:spacing w:line="360" w:lineRule="auto"/>
        <w:ind w:left="42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b)</w:t>
      </w:r>
      <w:r w:rsidRPr="006F21D3">
        <w:rPr>
          <w:rFonts w:ascii="Garamond" w:hAnsi="Garamond"/>
          <w:sz w:val="20"/>
          <w:szCs w:val="20"/>
        </w:rPr>
        <w:tab/>
        <w:t>di tutte le circostanze generali, particolari e locali, nessuna esclusa ed eccettuata, che possono avere influito o influire sia sulla prestazione dei servizi, sia sulla determinazione della propria offerta;</w:t>
      </w:r>
    </w:p>
    <w:p w14:paraId="00E2A8D7" w14:textId="3E48058E" w:rsidR="000D45D0" w:rsidRPr="006F21D3" w:rsidRDefault="002A25ED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di </w:t>
      </w:r>
      <w:r w:rsidR="000D45D0" w:rsidRPr="006F21D3">
        <w:rPr>
          <w:rFonts w:ascii="Garamond" w:hAnsi="Garamond"/>
          <w:sz w:val="20"/>
          <w:szCs w:val="20"/>
        </w:rPr>
        <w:t>accetta</w:t>
      </w:r>
      <w:r>
        <w:rPr>
          <w:rFonts w:ascii="Garamond" w:hAnsi="Garamond"/>
          <w:sz w:val="20"/>
          <w:szCs w:val="20"/>
        </w:rPr>
        <w:t>re</w:t>
      </w:r>
      <w:r w:rsidR="000D45D0" w:rsidRPr="006F21D3">
        <w:rPr>
          <w:rFonts w:ascii="Garamond" w:hAnsi="Garamond"/>
          <w:sz w:val="20"/>
          <w:szCs w:val="20"/>
        </w:rPr>
        <w:t>, senza condizione o riserva alcuna, tutte le norme e disposizioni contenute nella documentazione di gara;</w:t>
      </w:r>
    </w:p>
    <w:p w14:paraId="6740C154" w14:textId="77777777" w:rsidR="00DA3EDA" w:rsidRPr="006F21D3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essere edotto degli obblighi derivanti dal Codice di comportamento adottato dalla Stazione Appaltante reperibile presso </w:t>
      </w:r>
      <w:hyperlink r:id="rId8" w:history="1">
        <w:r w:rsidRPr="006F21D3">
          <w:rPr>
            <w:rStyle w:val="Collegamentoipertestuale"/>
            <w:rFonts w:ascii="Garamond" w:hAnsi="Garamond"/>
            <w:sz w:val="20"/>
            <w:szCs w:val="20"/>
          </w:rPr>
          <w:t>www.atlantia.it</w:t>
        </w:r>
      </w:hyperlink>
      <w:r w:rsidRPr="006F21D3">
        <w:rPr>
          <w:rFonts w:ascii="Garamond" w:hAnsi="Garamond"/>
          <w:sz w:val="20"/>
          <w:szCs w:val="20"/>
        </w:rPr>
        <w:t xml:space="preserve"> e di impegnarsi, in caso di aggiudicazione, ad osservare e a far osservare ai propri dipendenti e collaboratori, per quanto applicabile, il suddetto codice, pena la risoluzione del contratto;</w:t>
      </w:r>
    </w:p>
    <w:p w14:paraId="30694475" w14:textId="6631EC6C" w:rsidR="00054D76" w:rsidRPr="002A25ED" w:rsidRDefault="00054D76" w:rsidP="005F3BB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2A25ED">
        <w:rPr>
          <w:rFonts w:ascii="Garamond" w:hAnsi="Garamond"/>
          <w:b/>
          <w:bCs/>
          <w:sz w:val="20"/>
          <w:szCs w:val="20"/>
        </w:rPr>
        <w:lastRenderedPageBreak/>
        <w:t>Per gli operatori economici non residenti e privi di stabile organizzazione in Italia</w:t>
      </w:r>
      <w:r w:rsidRPr="002A25ED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sym w:font="Wingdings" w:char="F0E0"/>
      </w:r>
      <w:r w:rsidRPr="002A25ED">
        <w:rPr>
          <w:rFonts w:ascii="Garamond" w:hAnsi="Garamond"/>
          <w:sz w:val="20"/>
          <w:szCs w:val="20"/>
        </w:rPr>
        <w:t xml:space="preserve"> di impegnarsi ad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3BB5CF9C" w14:textId="77777777" w:rsidR="00912FDB" w:rsidRPr="006F21D3" w:rsidRDefault="00912FDB" w:rsidP="00912FDB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 seguenti dati: domicilio fiscale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, codice fiscale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, partita IVA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>,</w:t>
      </w:r>
      <w:r w:rsidRPr="006F21D3">
        <w:rPr>
          <w:rFonts w:ascii="Garamond" w:hAnsi="Garamond"/>
          <w:sz w:val="20"/>
          <w:szCs w:val="20"/>
        </w:rPr>
        <w:t xml:space="preserve">  l’indirizzo PEC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oppure, solo in caso di concorrenti aventi sede in altri Stati membri, l’indirizzo di posta elettronica 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ai fini delle comunicazioni di cui all’art. 76, comma 5 del Codice;</w:t>
      </w:r>
    </w:p>
    <w:p w14:paraId="1D7D2848" w14:textId="2447CB12" w:rsidR="00912FDB" w:rsidRPr="006F21D3" w:rsidRDefault="00912FDB" w:rsidP="006F21D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  <w:u w:val="single"/>
        </w:rPr>
      </w:pPr>
      <w:r w:rsidRPr="006F21D3">
        <w:rPr>
          <w:rFonts w:ascii="Garamond" w:hAnsi="Garamond"/>
          <w:color w:val="000000"/>
          <w:sz w:val="20"/>
          <w:szCs w:val="20"/>
          <w:u w:val="single"/>
        </w:rPr>
        <w:t>qualora un partecipante alla gara eserciti la facoltà di accesso agli atti:</w:t>
      </w:r>
    </w:p>
    <w:p w14:paraId="019FDFD6" w14:textId="2C5D491A" w:rsidR="00912FDB" w:rsidRPr="006F21D3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di tutta la documentazione presentata per la partecipazione alla gara;</w:t>
      </w:r>
    </w:p>
    <w:p w14:paraId="61E2B878" w14:textId="0C37E27E" w:rsidR="00912FDB" w:rsidRPr="006F21D3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non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dell’offerta tecnica e delle spiegazioni che saranno eventualmente richieste in sede di verifica delle offerte anomale, in quanto coperte da segreto tecnico-commerciale. Tale dichiarazione dovrà essere adeguatamente motivata e comprovata ai sensi dell’art. 53, comma 5, lett. a) del </w:t>
      </w:r>
      <w:proofErr w:type="spellStart"/>
      <w:r w:rsidRPr="006F21D3">
        <w:rPr>
          <w:rFonts w:ascii="Garamond" w:hAnsi="Garamond"/>
          <w:color w:val="000000"/>
          <w:sz w:val="20"/>
          <w:szCs w:val="20"/>
        </w:rPr>
        <w:t>D.Lgs</w:t>
      </w:r>
      <w:proofErr w:type="spellEnd"/>
      <w:r w:rsidRPr="006F21D3">
        <w:rPr>
          <w:rFonts w:ascii="Garamond" w:hAnsi="Garamond"/>
          <w:color w:val="000000"/>
          <w:sz w:val="20"/>
          <w:szCs w:val="20"/>
        </w:rPr>
        <w:t xml:space="preserve"> 50/2016 e </w:t>
      </w:r>
      <w:proofErr w:type="spellStart"/>
      <w:r w:rsidRPr="006F21D3">
        <w:rPr>
          <w:rFonts w:ascii="Garamond" w:hAnsi="Garamond"/>
          <w:color w:val="000000"/>
          <w:sz w:val="20"/>
          <w:szCs w:val="20"/>
        </w:rPr>
        <w:t>s.m.i.</w:t>
      </w:r>
      <w:proofErr w:type="spellEnd"/>
    </w:p>
    <w:p w14:paraId="76AD2F68" w14:textId="0F8F50ED" w:rsidR="00912FDB" w:rsidRPr="006F21D3" w:rsidRDefault="00912FDB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di aver ricevuto l’informativa sul trattamento dei dati personali ai sensi e per gli effetti dell’articolo 13 del Regolamento Europeo 2016/679 (GDPR) di cui in allegato e presta il consenso per quanto riguarda il trattamento dei propri dati giudiziari, sottoscrivendo la dichiarazione in calce al medesimo allegato;</w:t>
      </w:r>
    </w:p>
    <w:p w14:paraId="1D86BDC7" w14:textId="19A6AB15" w:rsidR="000D45D0" w:rsidRPr="006F21D3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</w:rPr>
        <w:t>Per gli operatori economici ammessi al concordato preventivo con continuità aziendale di cui all’art. 186 bis del R.D. 16 marzo 1942, n. 267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sym w:font="Wingdings" w:char="F0E0"/>
      </w:r>
      <w:r w:rsidRPr="006F21D3">
        <w:rPr>
          <w:rFonts w:ascii="Garamond" w:hAnsi="Garamond"/>
          <w:sz w:val="20"/>
          <w:szCs w:val="20"/>
        </w:rPr>
        <w:t xml:space="preserve"> che, ad integrazione di quanto indicato nella parte  III, sez. C, lett. d) del DGUE, gli estremi del provvedimento di ammissione al concordato e del provvedimento di autorizzazione a partecipare alle gare con indicazione del relativo Tribunale competente sono i seguenti: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 w:cs="Arial"/>
          <w:bCs/>
          <w:sz w:val="20"/>
          <w:szCs w:val="20"/>
        </w:rPr>
        <w:t>e</w:t>
      </w:r>
      <w:r w:rsidRPr="006F21D3">
        <w:rPr>
          <w:rFonts w:ascii="Garamond" w:hAnsi="Garamond"/>
          <w:sz w:val="20"/>
          <w:szCs w:val="20"/>
        </w:rPr>
        <w:t xml:space="preserve"> dichiara di non partecipare alla gara quale mandataria di un raggruppamento temporaneo di imprese e che le altre imprese aderenti al raggruppamento non sono assoggettate ad una procedura concorsuale ai sensi dell’art. 186 bis, comma 6 del R.D. 16 marzo 1942, n. 267;</w:t>
      </w:r>
    </w:p>
    <w:p w14:paraId="48C904BD" w14:textId="2AED521E" w:rsidR="00600032" w:rsidRPr="00103CA8" w:rsidRDefault="00A11707" w:rsidP="005F5553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autorizzare espressamente </w:t>
      </w:r>
      <w:r w:rsidR="002E75E1" w:rsidRPr="006F21D3">
        <w:rPr>
          <w:rFonts w:ascii="Garamond" w:hAnsi="Garamond"/>
          <w:sz w:val="20"/>
          <w:szCs w:val="20"/>
        </w:rPr>
        <w:t>la Committente</w:t>
      </w:r>
      <w:r w:rsidRPr="006F21D3">
        <w:rPr>
          <w:rFonts w:ascii="Garamond" w:hAnsi="Garamond"/>
          <w:sz w:val="20"/>
          <w:szCs w:val="20"/>
        </w:rPr>
        <w:t xml:space="preserve">, ai fini delle comunicazioni di cui all’art. 76 del </w:t>
      </w:r>
      <w:proofErr w:type="spellStart"/>
      <w:r w:rsidRPr="006F21D3">
        <w:rPr>
          <w:rFonts w:ascii="Garamond" w:hAnsi="Garamond"/>
          <w:sz w:val="20"/>
          <w:szCs w:val="20"/>
        </w:rPr>
        <w:t>D.Lgs.</w:t>
      </w:r>
      <w:proofErr w:type="spellEnd"/>
      <w:r w:rsidRPr="006F21D3">
        <w:rPr>
          <w:rFonts w:ascii="Garamond" w:hAnsi="Garamond"/>
          <w:sz w:val="20"/>
          <w:szCs w:val="20"/>
        </w:rPr>
        <w:t xml:space="preserve"> 50/2016, ad inviare le suddette comunicazioni nonché </w:t>
      </w:r>
      <w:r w:rsidR="002E75E1" w:rsidRPr="006F21D3">
        <w:rPr>
          <w:rFonts w:ascii="Garamond" w:hAnsi="Garamond"/>
          <w:sz w:val="20"/>
          <w:szCs w:val="20"/>
        </w:rPr>
        <w:t>eventuali ulteriori richieste</w:t>
      </w:r>
      <w:r w:rsidRPr="006F21D3">
        <w:rPr>
          <w:rFonts w:ascii="Garamond" w:hAnsi="Garamond"/>
          <w:sz w:val="20"/>
          <w:szCs w:val="20"/>
        </w:rPr>
        <w:t xml:space="preserve"> e/o comunicazioni inerenti all’appalto in questione all’indirizzo PEC indicato al momento dell’iscrizione al Portale Acquisti, e di assumersi qualsiasi responsabilità in caso di malfunzionamento/scadenza/modifica dell’indirizzo PEC indicato, non tempestivamente aggiornato nell’Area dedicata (Profilo Utente dell</w:t>
      </w:r>
      <w:r w:rsidR="00AE5384" w:rsidRPr="006F21D3">
        <w:rPr>
          <w:rFonts w:ascii="Garamond" w:hAnsi="Garamond"/>
          <w:sz w:val="20"/>
          <w:szCs w:val="20"/>
        </w:rPr>
        <w:t>’impresa) del Portale Acquisti</w:t>
      </w:r>
      <w:r w:rsidR="00A93F42" w:rsidRPr="006F21D3">
        <w:rPr>
          <w:rFonts w:ascii="Garamond" w:hAnsi="Garamond"/>
          <w:sz w:val="20"/>
          <w:szCs w:val="20"/>
        </w:rPr>
        <w:t>.</w:t>
      </w:r>
    </w:p>
    <w:p w14:paraId="633927CC" w14:textId="77777777" w:rsidR="00103CA8" w:rsidRDefault="00103CA8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20BA0079" w14:textId="77777777" w:rsidR="00103CA8" w:rsidRDefault="00103CA8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11B8BE4B" w14:textId="77777777" w:rsidR="00103CA8" w:rsidRDefault="00103CA8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13F5A48B" w14:textId="77777777" w:rsidR="00103CA8" w:rsidRDefault="00103CA8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513C7E10" w14:textId="77777777" w:rsidR="00103CA8" w:rsidRDefault="00103CA8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2501FB30" w14:textId="77777777" w:rsidR="00103CA8" w:rsidRDefault="00103CA8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33CA93E2" w14:textId="77777777" w:rsidR="00103CA8" w:rsidRDefault="00103CA8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4BE2C385" w14:textId="77777777" w:rsidR="00103CA8" w:rsidRDefault="00103CA8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523CF5B7" w14:textId="77777777" w:rsidR="00103CA8" w:rsidRDefault="00103CA8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53B6059C" w14:textId="77777777" w:rsidR="00103CA8" w:rsidRDefault="00103CA8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328B43B5" w14:textId="77777777" w:rsidR="00103CA8" w:rsidRDefault="00103CA8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619308C1" w14:textId="0902267D" w:rsidR="002C571C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lastRenderedPageBreak/>
        <w:t xml:space="preserve"> </w:t>
      </w:r>
      <w:r w:rsidR="002C571C" w:rsidRPr="006F21D3">
        <w:rPr>
          <w:rFonts w:ascii="Garamond" w:hAnsi="Garamond" w:cs="Garamond"/>
          <w:sz w:val="20"/>
          <w:szCs w:val="20"/>
        </w:rPr>
        <w:t>[Luogo e data]</w:t>
      </w:r>
    </w:p>
    <w:p w14:paraId="60C3B97D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4FAFE765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____________, ___/___/______</w:t>
      </w:r>
    </w:p>
    <w:p w14:paraId="65EA8097" w14:textId="5687DCAE" w:rsidR="002C571C" w:rsidRPr="006F21D3" w:rsidRDefault="002C571C" w:rsidP="00103CA8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  <w:r w:rsidRPr="006F21D3">
        <w:rPr>
          <w:rFonts w:ascii="Garamond" w:hAnsi="Garamond" w:cs="Garamond"/>
          <w:b/>
          <w:bCs/>
          <w:sz w:val="20"/>
          <w:szCs w:val="20"/>
        </w:rPr>
        <w:t>IL LEGALE RAPPRESENTANTE</w:t>
      </w:r>
      <w:r w:rsidRPr="006F21D3">
        <w:rPr>
          <w:rStyle w:val="Rimandonotaapidipagina"/>
          <w:rFonts w:ascii="Garamond" w:hAnsi="Garamond" w:cs="Garamond"/>
          <w:b/>
          <w:bCs/>
          <w:sz w:val="20"/>
          <w:szCs w:val="20"/>
        </w:rPr>
        <w:footnoteReference w:id="1"/>
      </w:r>
    </w:p>
    <w:p w14:paraId="70540DB9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639F6F7C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________________________________</w:t>
      </w:r>
    </w:p>
    <w:p w14:paraId="7684DCDB" w14:textId="77777777" w:rsidR="002C571C" w:rsidRPr="005F555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</w:p>
    <w:p w14:paraId="6219C494" w14:textId="77777777" w:rsidR="003C796D" w:rsidRPr="005F5553" w:rsidRDefault="003C796D" w:rsidP="005F5553">
      <w:pPr>
        <w:tabs>
          <w:tab w:val="left" w:pos="426"/>
        </w:tabs>
        <w:spacing w:line="360" w:lineRule="auto"/>
        <w:jc w:val="both"/>
        <w:rPr>
          <w:rFonts w:ascii="Garamond" w:hAnsi="Garamond"/>
          <w:strike/>
          <w:sz w:val="20"/>
          <w:szCs w:val="20"/>
          <w:highlight w:val="cyan"/>
        </w:rPr>
      </w:pPr>
    </w:p>
    <w:p w14:paraId="119747E5" w14:textId="77777777" w:rsidR="00E73D63" w:rsidRPr="005F5553" w:rsidRDefault="00E73D63" w:rsidP="005F5553">
      <w:pPr>
        <w:tabs>
          <w:tab w:val="left" w:pos="426"/>
        </w:tabs>
        <w:spacing w:line="360" w:lineRule="auto"/>
        <w:jc w:val="both"/>
        <w:rPr>
          <w:rFonts w:ascii="Garamond" w:hAnsi="Garamond"/>
          <w:strike/>
          <w:sz w:val="20"/>
          <w:szCs w:val="20"/>
        </w:rPr>
      </w:pPr>
    </w:p>
    <w:sectPr w:rsidR="00E73D63" w:rsidRPr="005F5553" w:rsidSect="005F555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7E7A3" w14:textId="77777777" w:rsidR="0031627F" w:rsidRDefault="0031627F">
      <w:r>
        <w:separator/>
      </w:r>
    </w:p>
  </w:endnote>
  <w:endnote w:type="continuationSeparator" w:id="0">
    <w:p w14:paraId="6631EC3D" w14:textId="77777777" w:rsidR="0031627F" w:rsidRDefault="0031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3B16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62BB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EB04F" w14:textId="77777777" w:rsidR="0031627F" w:rsidRDefault="0031627F">
      <w:r>
        <w:separator/>
      </w:r>
    </w:p>
  </w:footnote>
  <w:footnote w:type="continuationSeparator" w:id="0">
    <w:p w14:paraId="7852419D" w14:textId="77777777" w:rsidR="0031627F" w:rsidRDefault="0031627F">
      <w:r>
        <w:continuationSeparator/>
      </w:r>
    </w:p>
  </w:footnote>
  <w:footnote w:id="1">
    <w:p w14:paraId="1C5FAC9D" w14:textId="77777777" w:rsidR="00A51A8F" w:rsidRPr="00A51A8F" w:rsidRDefault="002C571C" w:rsidP="00A51A8F">
      <w:pPr>
        <w:jc w:val="both"/>
        <w:rPr>
          <w:rFonts w:ascii="Garamond" w:hAnsi="Garamond" w:cs="Garamond"/>
          <w:iCs/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  <w:r w:rsidR="00A51A8F" w:rsidRPr="00A51A8F">
        <w:rPr>
          <w:rFonts w:ascii="Garamond" w:hAnsi="Garamond" w:cs="Garamond"/>
          <w:iCs/>
          <w:sz w:val="14"/>
          <w:szCs w:val="14"/>
        </w:rPr>
        <w:t>La domanda di partecipazione è sottoscritta digitalmente:</w:t>
      </w:r>
    </w:p>
    <w:p w14:paraId="1D6DB70A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professionista singolo, dal professionista;</w:t>
      </w:r>
    </w:p>
    <w:p w14:paraId="1513B05C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studio associato, da tutti gli associati o dal rappresentante munito di idonei poteri;</w:t>
      </w:r>
    </w:p>
    <w:p w14:paraId="2F6175F7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società o consorzi stabili, dal legale rappresentante;</w:t>
      </w:r>
    </w:p>
    <w:p w14:paraId="48F75594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raggruppamento temporaneo o consorzio ordinario costituiti, dal legale rappresentante della mandataria/capofila.</w:t>
      </w:r>
    </w:p>
    <w:p w14:paraId="539AE83B" w14:textId="77777777" w:rsidR="00A51A8F" w:rsidRPr="00A51A8F" w:rsidRDefault="00A51A8F" w:rsidP="00A51A8F">
      <w:pPr>
        <w:ind w:left="705" w:hanging="705"/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raggruppamento temporaneo o consorzio ordinario non ancora costituiti, dal legale rappresentante di tutti i soggetti che costituiranno il raggruppamento o consorzio;</w:t>
      </w:r>
    </w:p>
    <w:p w14:paraId="7D1E5D64" w14:textId="1B23A7CC" w:rsidR="00A51A8F" w:rsidRPr="00A51A8F" w:rsidRDefault="00A51A8F" w:rsidP="00A51A8F">
      <w:pPr>
        <w:ind w:left="705" w:hanging="705"/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 xml:space="preserve">nel caso di aggregazioni di rete si fa riferimento alla disciplina prevista per i raggruppamenti temporanei, in quanto compatibile e secondo quanto meglio precisato nel disciplinare di gara. </w:t>
      </w:r>
    </w:p>
    <w:p w14:paraId="10F1D1F9" w14:textId="72553119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La domanda dovrà essere corredata da:</w:t>
      </w:r>
    </w:p>
    <w:p w14:paraId="2810EEB0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a)</w:t>
      </w:r>
      <w:r w:rsidRPr="00A51A8F">
        <w:rPr>
          <w:rFonts w:ascii="Garamond" w:hAnsi="Garamond" w:cs="Garamond"/>
          <w:iCs/>
          <w:sz w:val="14"/>
          <w:szCs w:val="14"/>
        </w:rPr>
        <w:tab/>
        <w:t>copia digitale di un documento d’identità del sottoscrittore;</w:t>
      </w:r>
    </w:p>
    <w:p w14:paraId="3F25CB00" w14:textId="1318C117" w:rsidR="004D3F29" w:rsidRPr="00A51A8F" w:rsidRDefault="00A51A8F" w:rsidP="002C571C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b)</w:t>
      </w:r>
      <w:r w:rsidRPr="00A51A8F">
        <w:rPr>
          <w:rFonts w:ascii="Garamond" w:hAnsi="Garamond" w:cs="Garamond"/>
          <w:iCs/>
          <w:sz w:val="14"/>
          <w:szCs w:val="14"/>
        </w:rPr>
        <w:tab/>
        <w:t xml:space="preserve">copia digitale conforme all’originale della procura </w:t>
      </w:r>
      <w:r w:rsidR="004D3F29" w:rsidRPr="00A51A8F">
        <w:rPr>
          <w:rFonts w:ascii="Garamond" w:hAnsi="Garamond" w:cs="Garamond"/>
          <w:iCs/>
          <w:sz w:val="14"/>
          <w:szCs w:val="14"/>
        </w:rPr>
        <w:t>ovvero la deliberazione degli organi societari da cui risulti la designazione della persona o delle persone incaricate di concorrere alla gara in rappresentanza del concorrente.</w:t>
      </w:r>
    </w:p>
    <w:p w14:paraId="44D9F0C3" w14:textId="6BEAAFE4" w:rsidR="006F21D3" w:rsidRPr="00A51A8F" w:rsidRDefault="006F21D3" w:rsidP="002C571C">
      <w:pPr>
        <w:jc w:val="both"/>
        <w:rPr>
          <w:rFonts w:ascii="Garamond" w:hAnsi="Garamond" w:cs="Garamond"/>
          <w:iCs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145A" w14:textId="1CFE10DA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</w:t>
    </w:r>
    <w:r w:rsidR="00751604">
      <w:rPr>
        <w:rFonts w:ascii="Garamond" w:hAnsi="Garamond"/>
        <w:sz w:val="16"/>
        <w:szCs w:val="16"/>
      </w:rPr>
      <w:t xml:space="preserve"> n. 5</w:t>
    </w:r>
    <w:r w:rsidRPr="005F5553">
      <w:rPr>
        <w:rFonts w:ascii="Garamond" w:hAnsi="Garamond"/>
        <w:sz w:val="16"/>
        <w:szCs w:val="16"/>
      </w:rPr>
      <w:t xml:space="preserve"> “Modello di domanda di partecipazione”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AC590E"/>
    <w:multiLevelType w:val="hybridMultilevel"/>
    <w:tmpl w:val="45EAB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F15EB"/>
    <w:multiLevelType w:val="hybridMultilevel"/>
    <w:tmpl w:val="D47C56A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01005"/>
    <w:multiLevelType w:val="hybridMultilevel"/>
    <w:tmpl w:val="02606F40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7ACE348">
      <w:start w:val="14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9" w15:restartNumberingAfterBreak="0">
    <w:nsid w:val="5DB658FD"/>
    <w:multiLevelType w:val="hybridMultilevel"/>
    <w:tmpl w:val="8708DFEA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 w15:restartNumberingAfterBreak="0">
    <w:nsid w:val="5EFA547F"/>
    <w:multiLevelType w:val="hybridMultilevel"/>
    <w:tmpl w:val="545813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70" w:hanging="360"/>
      </w:pPr>
      <w:rPr>
        <w:rFonts w:hint="default"/>
      </w:rPr>
    </w:lvl>
    <w:lvl w:ilvl="2" w:tplc="2C1A49B2"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705545BF"/>
    <w:multiLevelType w:val="hybridMultilevel"/>
    <w:tmpl w:val="AE4C4F58"/>
    <w:lvl w:ilvl="0" w:tplc="220475FC">
      <w:start w:val="3"/>
      <w:numFmt w:val="bullet"/>
      <w:lvlText w:val="-"/>
      <w:lvlJc w:val="left"/>
      <w:pPr>
        <w:ind w:left="1789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5"/>
  </w:num>
  <w:num w:numId="6">
    <w:abstractNumId w:val="8"/>
  </w:num>
  <w:num w:numId="7">
    <w:abstractNumId w:val="6"/>
  </w:num>
  <w:num w:numId="8">
    <w:abstractNumId w:val="9"/>
  </w:num>
  <w:num w:numId="9">
    <w:abstractNumId w:val="13"/>
  </w:num>
  <w:num w:numId="10">
    <w:abstractNumId w:val="1"/>
  </w:num>
  <w:num w:numId="11">
    <w:abstractNumId w:val="16"/>
  </w:num>
  <w:num w:numId="12">
    <w:abstractNumId w:val="10"/>
  </w:num>
  <w:num w:numId="13">
    <w:abstractNumId w:val="0"/>
  </w:num>
  <w:num w:numId="14">
    <w:abstractNumId w:val="11"/>
  </w:num>
  <w:num w:numId="15">
    <w:abstractNumId w:val="4"/>
  </w:num>
  <w:num w:numId="16">
    <w:abstractNumId w:val="7"/>
  </w:num>
  <w:num w:numId="17">
    <w:abstractNumId w:val="5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14BDB"/>
    <w:rsid w:val="000348C5"/>
    <w:rsid w:val="00051720"/>
    <w:rsid w:val="00053B04"/>
    <w:rsid w:val="00054D76"/>
    <w:rsid w:val="000577E9"/>
    <w:rsid w:val="000C3D12"/>
    <w:rsid w:val="000D45D0"/>
    <w:rsid w:val="000E2CCE"/>
    <w:rsid w:val="000E4467"/>
    <w:rsid w:val="00103CA8"/>
    <w:rsid w:val="001109C2"/>
    <w:rsid w:val="00126481"/>
    <w:rsid w:val="00132D96"/>
    <w:rsid w:val="001960C2"/>
    <w:rsid w:val="001B49CC"/>
    <w:rsid w:val="001B74DA"/>
    <w:rsid w:val="001D37BE"/>
    <w:rsid w:val="001D6C71"/>
    <w:rsid w:val="001E5E4A"/>
    <w:rsid w:val="001E62BB"/>
    <w:rsid w:val="001E652B"/>
    <w:rsid w:val="00226E40"/>
    <w:rsid w:val="00227CB3"/>
    <w:rsid w:val="002300F6"/>
    <w:rsid w:val="002535E7"/>
    <w:rsid w:val="00262C2D"/>
    <w:rsid w:val="0027416E"/>
    <w:rsid w:val="00284814"/>
    <w:rsid w:val="002A25ED"/>
    <w:rsid w:val="002B40B7"/>
    <w:rsid w:val="002C571C"/>
    <w:rsid w:val="002D2937"/>
    <w:rsid w:val="002E75E1"/>
    <w:rsid w:val="00314790"/>
    <w:rsid w:val="0031627F"/>
    <w:rsid w:val="0035230F"/>
    <w:rsid w:val="00372825"/>
    <w:rsid w:val="003A2EF0"/>
    <w:rsid w:val="003A61AA"/>
    <w:rsid w:val="003A7A47"/>
    <w:rsid w:val="003C796D"/>
    <w:rsid w:val="003D3850"/>
    <w:rsid w:val="003D6A42"/>
    <w:rsid w:val="003F6B4B"/>
    <w:rsid w:val="00401EAE"/>
    <w:rsid w:val="00411F98"/>
    <w:rsid w:val="00417DA8"/>
    <w:rsid w:val="00425124"/>
    <w:rsid w:val="004474EF"/>
    <w:rsid w:val="004558EF"/>
    <w:rsid w:val="004619AD"/>
    <w:rsid w:val="00484CEA"/>
    <w:rsid w:val="004B53E7"/>
    <w:rsid w:val="004B5EC8"/>
    <w:rsid w:val="004D3F29"/>
    <w:rsid w:val="004E6964"/>
    <w:rsid w:val="004F719C"/>
    <w:rsid w:val="00502221"/>
    <w:rsid w:val="00514DE5"/>
    <w:rsid w:val="00565CA6"/>
    <w:rsid w:val="00570E80"/>
    <w:rsid w:val="0059214D"/>
    <w:rsid w:val="00593881"/>
    <w:rsid w:val="005B1009"/>
    <w:rsid w:val="005B4F2D"/>
    <w:rsid w:val="005B5A6C"/>
    <w:rsid w:val="005C2241"/>
    <w:rsid w:val="005C3376"/>
    <w:rsid w:val="005F3524"/>
    <w:rsid w:val="005F5553"/>
    <w:rsid w:val="005F57A2"/>
    <w:rsid w:val="00600032"/>
    <w:rsid w:val="006153AA"/>
    <w:rsid w:val="0063462E"/>
    <w:rsid w:val="00673115"/>
    <w:rsid w:val="0069016C"/>
    <w:rsid w:val="006920B2"/>
    <w:rsid w:val="006A1C4B"/>
    <w:rsid w:val="006A78FF"/>
    <w:rsid w:val="006C52C9"/>
    <w:rsid w:val="006F1AF3"/>
    <w:rsid w:val="006F21D3"/>
    <w:rsid w:val="00702192"/>
    <w:rsid w:val="00703D0A"/>
    <w:rsid w:val="007404B2"/>
    <w:rsid w:val="00747704"/>
    <w:rsid w:val="00751604"/>
    <w:rsid w:val="00754D0A"/>
    <w:rsid w:val="007B43F7"/>
    <w:rsid w:val="007B5202"/>
    <w:rsid w:val="007E4F63"/>
    <w:rsid w:val="007E564C"/>
    <w:rsid w:val="00841423"/>
    <w:rsid w:val="00850E54"/>
    <w:rsid w:val="00891BFD"/>
    <w:rsid w:val="0090762E"/>
    <w:rsid w:val="00912FDB"/>
    <w:rsid w:val="00917A20"/>
    <w:rsid w:val="00925CE1"/>
    <w:rsid w:val="009271F2"/>
    <w:rsid w:val="00942EB5"/>
    <w:rsid w:val="00944288"/>
    <w:rsid w:val="0095677A"/>
    <w:rsid w:val="00984651"/>
    <w:rsid w:val="00993D6C"/>
    <w:rsid w:val="009A1B0D"/>
    <w:rsid w:val="009A33FD"/>
    <w:rsid w:val="009B038F"/>
    <w:rsid w:val="009B106D"/>
    <w:rsid w:val="009D0333"/>
    <w:rsid w:val="009D20C2"/>
    <w:rsid w:val="009E3A71"/>
    <w:rsid w:val="00A03368"/>
    <w:rsid w:val="00A04718"/>
    <w:rsid w:val="00A11707"/>
    <w:rsid w:val="00A12A92"/>
    <w:rsid w:val="00A35BE2"/>
    <w:rsid w:val="00A467CB"/>
    <w:rsid w:val="00A51A8F"/>
    <w:rsid w:val="00A6219A"/>
    <w:rsid w:val="00A72661"/>
    <w:rsid w:val="00A72741"/>
    <w:rsid w:val="00A93F42"/>
    <w:rsid w:val="00AB6779"/>
    <w:rsid w:val="00AC3D4E"/>
    <w:rsid w:val="00AD5033"/>
    <w:rsid w:val="00AE1AF7"/>
    <w:rsid w:val="00AE5384"/>
    <w:rsid w:val="00B14D64"/>
    <w:rsid w:val="00B16A68"/>
    <w:rsid w:val="00B317CD"/>
    <w:rsid w:val="00B901C3"/>
    <w:rsid w:val="00BB1FCB"/>
    <w:rsid w:val="00BE43AD"/>
    <w:rsid w:val="00C67C1A"/>
    <w:rsid w:val="00C73B55"/>
    <w:rsid w:val="00C7444E"/>
    <w:rsid w:val="00C8105D"/>
    <w:rsid w:val="00CC6D49"/>
    <w:rsid w:val="00CF77BF"/>
    <w:rsid w:val="00D15948"/>
    <w:rsid w:val="00D63EC1"/>
    <w:rsid w:val="00D77CA3"/>
    <w:rsid w:val="00DA297D"/>
    <w:rsid w:val="00DA3EDA"/>
    <w:rsid w:val="00DA6302"/>
    <w:rsid w:val="00DB5B3F"/>
    <w:rsid w:val="00DB7E55"/>
    <w:rsid w:val="00DC18FE"/>
    <w:rsid w:val="00DD1DF6"/>
    <w:rsid w:val="00DE06DC"/>
    <w:rsid w:val="00DE3704"/>
    <w:rsid w:val="00DF334A"/>
    <w:rsid w:val="00E01E48"/>
    <w:rsid w:val="00E05486"/>
    <w:rsid w:val="00E22FBE"/>
    <w:rsid w:val="00E31D10"/>
    <w:rsid w:val="00E41C29"/>
    <w:rsid w:val="00E60E65"/>
    <w:rsid w:val="00E73D63"/>
    <w:rsid w:val="00E8392C"/>
    <w:rsid w:val="00E91D12"/>
    <w:rsid w:val="00ED5155"/>
    <w:rsid w:val="00ED52B9"/>
    <w:rsid w:val="00F17925"/>
    <w:rsid w:val="00F506CE"/>
    <w:rsid w:val="00F50CC5"/>
    <w:rsid w:val="00F6227D"/>
    <w:rsid w:val="00F9450C"/>
    <w:rsid w:val="00FA3353"/>
    <w:rsid w:val="00FA7275"/>
    <w:rsid w:val="00FE651E"/>
    <w:rsid w:val="00FF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0C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9D2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ntia.i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85309-5995-4643-9ADE-4FA6783A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1971</Words>
  <Characters>11240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13185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Siciliani, Rachele</cp:lastModifiedBy>
  <cp:revision>8</cp:revision>
  <dcterms:created xsi:type="dcterms:W3CDTF">2019-12-03T12:19:00Z</dcterms:created>
  <dcterms:modified xsi:type="dcterms:W3CDTF">2021-05-24T09:08:00Z</dcterms:modified>
</cp:coreProperties>
</file>